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rFonts w:ascii="Times New Roman"/>
          <w:sz w:val="17"/>
        </w:rPr>
      </w:pPr>
      <w:r>
        <w:rPr/>
        <w:pict>
          <v:group style="position:absolute;margin-left:.050079pt;margin-top:0pt;width:595.2pt;height:841.95pt;mso-position-horizontal-relative:page;mso-position-vertical-relative:page;z-index:-15998976" coordorigin="1,0" coordsize="11904,16839">
            <v:rect style="position:absolute;left:1771;top:1087;width:8366;height:15" filled="true" fillcolor="#000000" stroked="false">
              <v:fill type="solid"/>
            </v:rect>
            <v:shape style="position:absolute;left:1;top:0;width:11904;height:16839" type="#_x0000_t75" stroked="false">
              <v:imagedata r:id="rId5" o:title=""/>
            </v:shape>
            <w10:wrap type="none"/>
          </v:group>
        </w:pict>
      </w:r>
    </w:p>
    <w:p>
      <w:pPr>
        <w:spacing w:after="0"/>
        <w:rPr>
          <w:rFonts w:ascii="Times New Roman"/>
          <w:sz w:val="17"/>
        </w:rPr>
        <w:sectPr>
          <w:type w:val="continuous"/>
          <w:pgSz w:w="11910" w:h="16840"/>
          <w:pgMar w:top="1580" w:bottom="280" w:left="1460" w:right="1140"/>
        </w:sectPr>
      </w:pPr>
    </w:p>
    <w:p>
      <w:pPr>
        <w:pStyle w:val="Heading1"/>
        <w:ind w:left="3528" w:right="3848" w:firstLine="0"/>
        <w:jc w:val="center"/>
      </w:pPr>
      <w:bookmarkStart w:name="_bookmark0" w:id="1"/>
      <w:bookmarkEnd w:id="1"/>
      <w:r>
        <w:rPr>
          <w:b w:val="0"/>
        </w:rPr>
      </w:r>
      <w:r>
        <w:rPr>
          <w:color w:val="F18000"/>
        </w:rPr>
        <w:t>Precautions</w:t>
      </w:r>
    </w:p>
    <w:p>
      <w:pPr>
        <w:pStyle w:val="BodyText"/>
        <w:spacing w:before="11"/>
        <w:ind w:left="0"/>
        <w:rPr>
          <w:b/>
          <w:sz w:val="26"/>
        </w:rPr>
      </w:pPr>
    </w:p>
    <w:p>
      <w:pPr>
        <w:pStyle w:val="ListParagraph"/>
        <w:numPr>
          <w:ilvl w:val="0"/>
          <w:numId w:val="1"/>
        </w:numPr>
        <w:tabs>
          <w:tab w:pos="542" w:val="left" w:leader="none"/>
        </w:tabs>
        <w:spacing w:line="240" w:lineRule="auto" w:before="0" w:after="0"/>
        <w:ind w:left="541" w:right="0" w:hanging="202"/>
        <w:jc w:val="both"/>
        <w:rPr>
          <w:sz w:val="18"/>
        </w:rPr>
      </w:pPr>
      <w:r>
        <w:rPr>
          <w:sz w:val="18"/>
        </w:rPr>
        <w:t>Please read this manual carefully before using, and keep it well for future</w:t>
      </w:r>
      <w:r>
        <w:rPr>
          <w:spacing w:val="-21"/>
          <w:sz w:val="18"/>
        </w:rPr>
        <w:t> </w:t>
      </w:r>
      <w:r>
        <w:rPr>
          <w:sz w:val="18"/>
        </w:rPr>
        <w:t>reference.</w:t>
      </w:r>
    </w:p>
    <w:p>
      <w:pPr>
        <w:pStyle w:val="BodyText"/>
        <w:spacing w:before="8"/>
        <w:ind w:left="0"/>
        <w:rPr>
          <w:sz w:val="12"/>
        </w:rPr>
      </w:pPr>
    </w:p>
    <w:p>
      <w:pPr>
        <w:pStyle w:val="ListParagraph"/>
        <w:numPr>
          <w:ilvl w:val="0"/>
          <w:numId w:val="1"/>
        </w:numPr>
        <w:tabs>
          <w:tab w:pos="547" w:val="left" w:leader="none"/>
        </w:tabs>
        <w:spacing w:line="288" w:lineRule="auto" w:before="1" w:after="0"/>
        <w:ind w:left="340" w:right="657" w:firstLine="0"/>
        <w:jc w:val="both"/>
        <w:rPr>
          <w:sz w:val="18"/>
        </w:rPr>
      </w:pPr>
      <w:r>
        <w:rPr>
          <w:sz w:val="18"/>
        </w:rPr>
        <w:t>Before cleaning the tablet please unplug the power cord and wipe with a soft damp cloth, do not use any kind of</w:t>
      </w:r>
      <w:r>
        <w:rPr>
          <w:spacing w:val="-6"/>
          <w:sz w:val="18"/>
        </w:rPr>
        <w:t> </w:t>
      </w:r>
      <w:r>
        <w:rPr>
          <w:sz w:val="18"/>
        </w:rPr>
        <w:t>detergents.</w:t>
      </w:r>
    </w:p>
    <w:p>
      <w:pPr>
        <w:pStyle w:val="ListParagraph"/>
        <w:numPr>
          <w:ilvl w:val="0"/>
          <w:numId w:val="1"/>
        </w:numPr>
        <w:tabs>
          <w:tab w:pos="549" w:val="left" w:leader="none"/>
        </w:tabs>
        <w:spacing w:line="288" w:lineRule="auto" w:before="163" w:after="0"/>
        <w:ind w:left="340" w:right="656" w:firstLine="0"/>
        <w:jc w:val="both"/>
        <w:rPr>
          <w:sz w:val="18"/>
        </w:rPr>
      </w:pPr>
      <w:r>
        <w:rPr>
          <w:sz w:val="18"/>
        </w:rPr>
        <w:t>Don’t expose this product to water or other liquids. </w:t>
      </w:r>
      <w:r>
        <w:rPr>
          <w:spacing w:val="-8"/>
          <w:sz w:val="18"/>
        </w:rPr>
        <w:t>Take </w:t>
      </w:r>
      <w:r>
        <w:rPr>
          <w:sz w:val="18"/>
        </w:rPr>
        <w:t>care to never spill liquids onto the tablet</w:t>
      </w:r>
      <w:r>
        <w:rPr>
          <w:spacing w:val="-9"/>
          <w:sz w:val="18"/>
        </w:rPr>
        <w:t> </w:t>
      </w:r>
      <w:r>
        <w:rPr>
          <w:sz w:val="18"/>
        </w:rPr>
        <w:t>and</w:t>
      </w:r>
      <w:r>
        <w:rPr>
          <w:spacing w:val="-8"/>
          <w:sz w:val="18"/>
        </w:rPr>
        <w:t> </w:t>
      </w:r>
      <w:r>
        <w:rPr>
          <w:sz w:val="18"/>
        </w:rPr>
        <w:t>pen.</w:t>
      </w:r>
      <w:r>
        <w:rPr>
          <w:spacing w:val="-8"/>
          <w:sz w:val="18"/>
        </w:rPr>
        <w:t> </w:t>
      </w:r>
      <w:r>
        <w:rPr>
          <w:sz w:val="18"/>
        </w:rPr>
        <w:t>Exposing</w:t>
      </w:r>
      <w:r>
        <w:rPr>
          <w:spacing w:val="-8"/>
          <w:sz w:val="18"/>
        </w:rPr>
        <w:t> </w:t>
      </w:r>
      <w:r>
        <w:rPr>
          <w:sz w:val="18"/>
        </w:rPr>
        <w:t>this</w:t>
      </w:r>
      <w:r>
        <w:rPr>
          <w:spacing w:val="-7"/>
          <w:sz w:val="18"/>
        </w:rPr>
        <w:t> </w:t>
      </w:r>
      <w:r>
        <w:rPr>
          <w:sz w:val="18"/>
        </w:rPr>
        <w:t>product</w:t>
      </w:r>
      <w:r>
        <w:rPr>
          <w:spacing w:val="-9"/>
          <w:sz w:val="18"/>
        </w:rPr>
        <w:t> </w:t>
      </w:r>
      <w:r>
        <w:rPr>
          <w:sz w:val="18"/>
        </w:rPr>
        <w:t>to</w:t>
      </w:r>
      <w:r>
        <w:rPr>
          <w:spacing w:val="-7"/>
          <w:sz w:val="18"/>
        </w:rPr>
        <w:t> </w:t>
      </w:r>
      <w:r>
        <w:rPr>
          <w:sz w:val="18"/>
        </w:rPr>
        <w:t>water</w:t>
      </w:r>
      <w:r>
        <w:rPr>
          <w:spacing w:val="-7"/>
          <w:sz w:val="18"/>
        </w:rPr>
        <w:t> </w:t>
      </w:r>
      <w:r>
        <w:rPr>
          <w:sz w:val="18"/>
        </w:rPr>
        <w:t>or</w:t>
      </w:r>
      <w:r>
        <w:rPr>
          <w:spacing w:val="-7"/>
          <w:sz w:val="18"/>
        </w:rPr>
        <w:t> </w:t>
      </w:r>
      <w:r>
        <w:rPr>
          <w:sz w:val="18"/>
        </w:rPr>
        <w:t>other</w:t>
      </w:r>
      <w:r>
        <w:rPr>
          <w:spacing w:val="-7"/>
          <w:sz w:val="18"/>
        </w:rPr>
        <w:t> </w:t>
      </w:r>
      <w:r>
        <w:rPr>
          <w:sz w:val="18"/>
        </w:rPr>
        <w:t>liquids</w:t>
      </w:r>
      <w:r>
        <w:rPr>
          <w:spacing w:val="-8"/>
          <w:sz w:val="18"/>
        </w:rPr>
        <w:t> </w:t>
      </w:r>
      <w:r>
        <w:rPr>
          <w:sz w:val="18"/>
        </w:rPr>
        <w:t>may</w:t>
      </w:r>
      <w:r>
        <w:rPr>
          <w:spacing w:val="-7"/>
          <w:sz w:val="18"/>
        </w:rPr>
        <w:t> </w:t>
      </w:r>
      <w:r>
        <w:rPr>
          <w:sz w:val="18"/>
        </w:rPr>
        <w:t>cause</w:t>
      </w:r>
      <w:r>
        <w:rPr>
          <w:spacing w:val="-7"/>
          <w:sz w:val="18"/>
        </w:rPr>
        <w:t> </w:t>
      </w:r>
      <w:r>
        <w:rPr>
          <w:sz w:val="18"/>
        </w:rPr>
        <w:t>product</w:t>
      </w:r>
      <w:r>
        <w:rPr>
          <w:spacing w:val="-8"/>
          <w:sz w:val="18"/>
        </w:rPr>
        <w:t> </w:t>
      </w:r>
      <w:r>
        <w:rPr>
          <w:sz w:val="18"/>
        </w:rPr>
        <w:t>malfunction</w:t>
      </w:r>
      <w:r>
        <w:rPr>
          <w:spacing w:val="-5"/>
          <w:sz w:val="18"/>
        </w:rPr>
        <w:t> </w:t>
      </w:r>
      <w:r>
        <w:rPr>
          <w:sz w:val="18"/>
        </w:rPr>
        <w:t>or electrical</w:t>
      </w:r>
      <w:r>
        <w:rPr>
          <w:spacing w:val="-1"/>
          <w:sz w:val="18"/>
        </w:rPr>
        <w:t> </w:t>
      </w:r>
      <w:r>
        <w:rPr>
          <w:sz w:val="18"/>
        </w:rPr>
        <w:t>shock.</w:t>
      </w:r>
    </w:p>
    <w:p>
      <w:pPr>
        <w:pStyle w:val="ListParagraph"/>
        <w:numPr>
          <w:ilvl w:val="0"/>
          <w:numId w:val="1"/>
        </w:numPr>
        <w:tabs>
          <w:tab w:pos="540" w:val="left" w:leader="none"/>
        </w:tabs>
        <w:spacing w:line="288" w:lineRule="auto" w:before="167" w:after="0"/>
        <w:ind w:left="340" w:right="659" w:firstLine="0"/>
        <w:jc w:val="both"/>
        <w:rPr>
          <w:sz w:val="18"/>
        </w:rPr>
      </w:pPr>
      <w:r>
        <w:rPr>
          <w:sz w:val="18"/>
        </w:rPr>
        <w:t>Do</w:t>
      </w:r>
      <w:r>
        <w:rPr>
          <w:spacing w:val="-5"/>
          <w:sz w:val="18"/>
        </w:rPr>
        <w:t> </w:t>
      </w:r>
      <w:r>
        <w:rPr>
          <w:sz w:val="18"/>
        </w:rPr>
        <w:t>not</w:t>
      </w:r>
      <w:r>
        <w:rPr>
          <w:spacing w:val="-5"/>
          <w:sz w:val="18"/>
        </w:rPr>
        <w:t> </w:t>
      </w:r>
      <w:r>
        <w:rPr>
          <w:sz w:val="18"/>
        </w:rPr>
        <w:t>place</w:t>
      </w:r>
      <w:r>
        <w:rPr>
          <w:spacing w:val="-5"/>
          <w:sz w:val="18"/>
        </w:rPr>
        <w:t> </w:t>
      </w:r>
      <w:r>
        <w:rPr>
          <w:sz w:val="18"/>
        </w:rPr>
        <w:t>the</w:t>
      </w:r>
      <w:r>
        <w:rPr>
          <w:spacing w:val="-5"/>
          <w:sz w:val="18"/>
        </w:rPr>
        <w:t> </w:t>
      </w:r>
      <w:r>
        <w:rPr>
          <w:sz w:val="18"/>
        </w:rPr>
        <w:t>tablet</w:t>
      </w:r>
      <w:r>
        <w:rPr>
          <w:spacing w:val="-5"/>
          <w:sz w:val="18"/>
        </w:rPr>
        <w:t> </w:t>
      </w:r>
      <w:r>
        <w:rPr>
          <w:sz w:val="18"/>
        </w:rPr>
        <w:t>on</w:t>
      </w:r>
      <w:r>
        <w:rPr>
          <w:spacing w:val="-6"/>
          <w:sz w:val="18"/>
        </w:rPr>
        <w:t> </w:t>
      </w:r>
      <w:r>
        <w:rPr>
          <w:sz w:val="18"/>
        </w:rPr>
        <w:t>where</w:t>
      </w:r>
      <w:r>
        <w:rPr>
          <w:spacing w:val="-5"/>
          <w:sz w:val="18"/>
        </w:rPr>
        <w:t> </w:t>
      </w:r>
      <w:r>
        <w:rPr>
          <w:sz w:val="18"/>
        </w:rPr>
        <w:t>is</w:t>
      </w:r>
      <w:r>
        <w:rPr>
          <w:spacing w:val="-5"/>
          <w:sz w:val="18"/>
        </w:rPr>
        <w:t> </w:t>
      </w:r>
      <w:r>
        <w:rPr>
          <w:sz w:val="18"/>
        </w:rPr>
        <w:t>unstable</w:t>
      </w:r>
      <w:r>
        <w:rPr>
          <w:spacing w:val="-4"/>
          <w:sz w:val="18"/>
        </w:rPr>
        <w:t> </w:t>
      </w:r>
      <w:r>
        <w:rPr>
          <w:sz w:val="18"/>
        </w:rPr>
        <w:t>or</w:t>
      </w:r>
      <w:r>
        <w:rPr>
          <w:spacing w:val="-5"/>
          <w:sz w:val="18"/>
        </w:rPr>
        <w:t> </w:t>
      </w:r>
      <w:r>
        <w:rPr>
          <w:sz w:val="18"/>
        </w:rPr>
        <w:t>a</w:t>
      </w:r>
      <w:r>
        <w:rPr>
          <w:spacing w:val="-6"/>
          <w:sz w:val="18"/>
        </w:rPr>
        <w:t> </w:t>
      </w:r>
      <w:r>
        <w:rPr>
          <w:sz w:val="18"/>
        </w:rPr>
        <w:t>height</w:t>
      </w:r>
      <w:r>
        <w:rPr>
          <w:spacing w:val="-5"/>
          <w:sz w:val="18"/>
        </w:rPr>
        <w:t> </w:t>
      </w:r>
      <w:r>
        <w:rPr>
          <w:sz w:val="18"/>
        </w:rPr>
        <w:t>for</w:t>
      </w:r>
      <w:r>
        <w:rPr>
          <w:spacing w:val="-5"/>
          <w:sz w:val="18"/>
        </w:rPr>
        <w:t> </w:t>
      </w:r>
      <w:r>
        <w:rPr>
          <w:sz w:val="18"/>
        </w:rPr>
        <w:t>children</w:t>
      </w:r>
      <w:r>
        <w:rPr>
          <w:spacing w:val="-6"/>
          <w:sz w:val="18"/>
        </w:rPr>
        <w:t> </w:t>
      </w:r>
      <w:r>
        <w:rPr>
          <w:sz w:val="18"/>
        </w:rPr>
        <w:t>reaching</w:t>
      </w:r>
      <w:r>
        <w:rPr>
          <w:spacing w:val="-5"/>
          <w:sz w:val="18"/>
        </w:rPr>
        <w:t> </w:t>
      </w:r>
      <w:r>
        <w:rPr>
          <w:sz w:val="18"/>
        </w:rPr>
        <w:t>easily</w:t>
      </w:r>
      <w:r>
        <w:rPr>
          <w:spacing w:val="-4"/>
          <w:sz w:val="18"/>
        </w:rPr>
        <w:t> </w:t>
      </w:r>
      <w:r>
        <w:rPr>
          <w:sz w:val="18"/>
        </w:rPr>
        <w:t>in</w:t>
      </w:r>
      <w:r>
        <w:rPr>
          <w:spacing w:val="-6"/>
          <w:sz w:val="18"/>
        </w:rPr>
        <w:t> </w:t>
      </w:r>
      <w:r>
        <w:rPr>
          <w:sz w:val="18"/>
        </w:rPr>
        <w:t>order</w:t>
      </w:r>
      <w:r>
        <w:rPr>
          <w:spacing w:val="-5"/>
          <w:sz w:val="18"/>
        </w:rPr>
        <w:t> </w:t>
      </w:r>
      <w:r>
        <w:rPr>
          <w:sz w:val="18"/>
        </w:rPr>
        <w:t>to avoid </w:t>
      </w:r>
      <w:r>
        <w:rPr>
          <w:spacing w:val="-3"/>
          <w:sz w:val="18"/>
        </w:rPr>
        <w:t>danger. </w:t>
      </w:r>
      <w:r>
        <w:rPr>
          <w:sz w:val="18"/>
        </w:rPr>
        <w:t>Prevent children from swallowing the pen nib or side switch. The pen nib, side switch, or other movable parts may accidentally be pulled out if children are biting on</w:t>
      </w:r>
      <w:r>
        <w:rPr>
          <w:spacing w:val="-33"/>
          <w:sz w:val="18"/>
        </w:rPr>
        <w:t> </w:t>
      </w:r>
      <w:r>
        <w:rPr>
          <w:sz w:val="18"/>
        </w:rPr>
        <w:t>them.</w:t>
      </w:r>
    </w:p>
    <w:p>
      <w:pPr>
        <w:pStyle w:val="ListParagraph"/>
        <w:numPr>
          <w:ilvl w:val="0"/>
          <w:numId w:val="1"/>
        </w:numPr>
        <w:tabs>
          <w:tab w:pos="554" w:val="left" w:leader="none"/>
        </w:tabs>
        <w:spacing w:line="288" w:lineRule="auto" w:before="164" w:after="0"/>
        <w:ind w:left="340" w:right="662" w:firstLine="0"/>
        <w:jc w:val="both"/>
        <w:rPr>
          <w:sz w:val="18"/>
        </w:rPr>
      </w:pPr>
      <w:r>
        <w:rPr>
          <w:sz w:val="18"/>
        </w:rPr>
        <w:t>Power off your tablet in locations where/when electronic devices is not allowed. Because the tablet may cause other electronic devices to malfunction in some locations where/when the use of</w:t>
      </w:r>
      <w:r>
        <w:rPr>
          <w:spacing w:val="-3"/>
          <w:sz w:val="18"/>
        </w:rPr>
        <w:t> </w:t>
      </w:r>
      <w:r>
        <w:rPr>
          <w:sz w:val="18"/>
        </w:rPr>
        <w:t>electronic</w:t>
      </w:r>
      <w:r>
        <w:rPr>
          <w:spacing w:val="-2"/>
          <w:sz w:val="18"/>
        </w:rPr>
        <w:t> </w:t>
      </w:r>
      <w:r>
        <w:rPr>
          <w:sz w:val="18"/>
        </w:rPr>
        <w:t>devices</w:t>
      </w:r>
      <w:r>
        <w:rPr>
          <w:spacing w:val="-2"/>
          <w:sz w:val="18"/>
        </w:rPr>
        <w:t> </w:t>
      </w:r>
      <w:r>
        <w:rPr>
          <w:sz w:val="18"/>
        </w:rPr>
        <w:t>is</w:t>
      </w:r>
      <w:r>
        <w:rPr>
          <w:spacing w:val="-3"/>
          <w:sz w:val="18"/>
        </w:rPr>
        <w:t> </w:t>
      </w:r>
      <w:r>
        <w:rPr>
          <w:sz w:val="18"/>
        </w:rPr>
        <w:t>not</w:t>
      </w:r>
      <w:r>
        <w:rPr>
          <w:spacing w:val="-2"/>
          <w:sz w:val="18"/>
        </w:rPr>
        <w:t> </w:t>
      </w:r>
      <w:r>
        <w:rPr>
          <w:sz w:val="18"/>
        </w:rPr>
        <w:t>allowed,</w:t>
      </w:r>
      <w:r>
        <w:rPr>
          <w:spacing w:val="-3"/>
          <w:sz w:val="18"/>
        </w:rPr>
        <w:t> </w:t>
      </w:r>
      <w:r>
        <w:rPr>
          <w:sz w:val="18"/>
        </w:rPr>
        <w:t>such</w:t>
      </w:r>
      <w:r>
        <w:rPr>
          <w:spacing w:val="-3"/>
          <w:sz w:val="18"/>
        </w:rPr>
        <w:t> </w:t>
      </w:r>
      <w:r>
        <w:rPr>
          <w:sz w:val="18"/>
        </w:rPr>
        <w:t>as</w:t>
      </w:r>
      <w:r>
        <w:rPr>
          <w:spacing w:val="-2"/>
          <w:sz w:val="18"/>
        </w:rPr>
        <w:t> </w:t>
      </w:r>
      <w:r>
        <w:rPr>
          <w:sz w:val="18"/>
        </w:rPr>
        <w:t>within</w:t>
      </w:r>
      <w:r>
        <w:rPr>
          <w:spacing w:val="-3"/>
          <w:sz w:val="18"/>
        </w:rPr>
        <w:t> </w:t>
      </w:r>
      <w:r>
        <w:rPr>
          <w:sz w:val="18"/>
        </w:rPr>
        <w:t>an</w:t>
      </w:r>
      <w:r>
        <w:rPr>
          <w:spacing w:val="-1"/>
          <w:sz w:val="18"/>
        </w:rPr>
        <w:t> </w:t>
      </w:r>
      <w:r>
        <w:rPr>
          <w:sz w:val="18"/>
        </w:rPr>
        <w:t>airplane,</w:t>
      </w:r>
      <w:r>
        <w:rPr>
          <w:spacing w:val="-3"/>
          <w:sz w:val="18"/>
        </w:rPr>
        <w:t> </w:t>
      </w:r>
      <w:r>
        <w:rPr>
          <w:sz w:val="18"/>
        </w:rPr>
        <w:t>be</w:t>
      </w:r>
      <w:r>
        <w:rPr>
          <w:spacing w:val="-1"/>
          <w:sz w:val="18"/>
        </w:rPr>
        <w:t> </w:t>
      </w:r>
      <w:r>
        <w:rPr>
          <w:sz w:val="18"/>
        </w:rPr>
        <w:t>sure</w:t>
      </w:r>
      <w:r>
        <w:rPr>
          <w:spacing w:val="-2"/>
          <w:sz w:val="18"/>
        </w:rPr>
        <w:t> </w:t>
      </w:r>
      <w:r>
        <w:rPr>
          <w:sz w:val="18"/>
        </w:rPr>
        <w:t>to</w:t>
      </w:r>
      <w:r>
        <w:rPr>
          <w:spacing w:val="-2"/>
          <w:sz w:val="18"/>
        </w:rPr>
        <w:t> </w:t>
      </w:r>
      <w:r>
        <w:rPr>
          <w:sz w:val="18"/>
        </w:rPr>
        <w:t>turn</w:t>
      </w:r>
      <w:r>
        <w:rPr>
          <w:spacing w:val="-3"/>
          <w:sz w:val="18"/>
        </w:rPr>
        <w:t> </w:t>
      </w:r>
      <w:r>
        <w:rPr>
          <w:sz w:val="18"/>
        </w:rPr>
        <w:t>off</w:t>
      </w:r>
      <w:r>
        <w:rPr>
          <w:spacing w:val="-3"/>
          <w:sz w:val="18"/>
        </w:rPr>
        <w:t> </w:t>
      </w:r>
      <w:r>
        <w:rPr>
          <w:sz w:val="18"/>
        </w:rPr>
        <w:t>the</w:t>
      </w:r>
      <w:r>
        <w:rPr>
          <w:spacing w:val="-2"/>
          <w:sz w:val="18"/>
        </w:rPr>
        <w:t> </w:t>
      </w:r>
      <w:r>
        <w:rPr>
          <w:sz w:val="18"/>
        </w:rPr>
        <w:t>tablet.</w:t>
      </w:r>
    </w:p>
    <w:p>
      <w:pPr>
        <w:pStyle w:val="ListParagraph"/>
        <w:numPr>
          <w:ilvl w:val="0"/>
          <w:numId w:val="1"/>
        </w:numPr>
        <w:tabs>
          <w:tab w:pos="544" w:val="left" w:leader="none"/>
        </w:tabs>
        <w:spacing w:line="288" w:lineRule="auto" w:before="167" w:after="0"/>
        <w:ind w:left="431" w:right="654" w:hanging="92"/>
        <w:jc w:val="both"/>
        <w:rPr>
          <w:sz w:val="18"/>
        </w:rPr>
      </w:pPr>
      <w:r>
        <w:rPr>
          <w:sz w:val="18"/>
        </w:rPr>
        <w:t>Do not disassemble the tablet and pen. Do not disassemble or otherwise modify the tablet or pen. Such action may cause heat generation, ignition, electronic shock, or other damage, including human injury. Disassembling the product will void your</w:t>
      </w:r>
      <w:r>
        <w:rPr>
          <w:spacing w:val="-11"/>
          <w:sz w:val="18"/>
        </w:rPr>
        <w:t> </w:t>
      </w:r>
      <w:r>
        <w:rPr>
          <w:spacing w:val="-3"/>
          <w:sz w:val="18"/>
        </w:rPr>
        <w:t>warranty.</w:t>
      </w:r>
    </w:p>
    <w:p>
      <w:pPr>
        <w:pStyle w:val="ListParagraph"/>
        <w:numPr>
          <w:ilvl w:val="0"/>
          <w:numId w:val="1"/>
        </w:numPr>
        <w:tabs>
          <w:tab w:pos="544" w:val="left" w:leader="none"/>
        </w:tabs>
        <w:spacing w:line="288" w:lineRule="auto" w:before="166" w:after="0"/>
        <w:ind w:left="340" w:right="653" w:firstLine="0"/>
        <w:jc w:val="both"/>
        <w:rPr>
          <w:sz w:val="18"/>
        </w:rPr>
      </w:pPr>
      <w:r>
        <w:rPr>
          <w:sz w:val="18"/>
        </w:rPr>
        <w:t>While getting the components replaced, you are supposed to guarantee that the repairman is using the substitute components specified by the manufacturer. Unauthorized component replacement might cause fire, electric shocks or other</w:t>
      </w:r>
      <w:r>
        <w:rPr>
          <w:spacing w:val="-10"/>
          <w:sz w:val="18"/>
        </w:rPr>
        <w:t> </w:t>
      </w:r>
      <w:r>
        <w:rPr>
          <w:sz w:val="18"/>
        </w:rPr>
        <w:t>dangers.</w:t>
      </w:r>
    </w:p>
    <w:p>
      <w:pPr>
        <w:pStyle w:val="ListParagraph"/>
        <w:numPr>
          <w:ilvl w:val="0"/>
          <w:numId w:val="1"/>
        </w:numPr>
        <w:tabs>
          <w:tab w:pos="535" w:val="left" w:leader="none"/>
        </w:tabs>
        <w:spacing w:line="288" w:lineRule="auto" w:before="164" w:after="0"/>
        <w:ind w:left="340" w:right="655" w:firstLine="0"/>
        <w:jc w:val="both"/>
        <w:rPr>
          <w:sz w:val="18"/>
        </w:rPr>
      </w:pPr>
      <w:r>
        <w:rPr>
          <w:sz w:val="18"/>
        </w:rPr>
        <w:t>Do</w:t>
      </w:r>
      <w:r>
        <w:rPr>
          <w:spacing w:val="-10"/>
          <w:sz w:val="18"/>
        </w:rPr>
        <w:t> </w:t>
      </w:r>
      <w:r>
        <w:rPr>
          <w:sz w:val="18"/>
        </w:rPr>
        <w:t>not</w:t>
      </w:r>
      <w:r>
        <w:rPr>
          <w:spacing w:val="-7"/>
          <w:sz w:val="18"/>
        </w:rPr>
        <w:t> </w:t>
      </w:r>
      <w:r>
        <w:rPr>
          <w:sz w:val="18"/>
        </w:rPr>
        <w:t>insert</w:t>
      </w:r>
      <w:r>
        <w:rPr>
          <w:spacing w:val="-9"/>
          <w:sz w:val="18"/>
        </w:rPr>
        <w:t> </w:t>
      </w:r>
      <w:r>
        <w:rPr>
          <w:sz w:val="18"/>
        </w:rPr>
        <w:t>foreign</w:t>
      </w:r>
      <w:r>
        <w:rPr>
          <w:spacing w:val="-10"/>
          <w:sz w:val="18"/>
        </w:rPr>
        <w:t> </w:t>
      </w:r>
      <w:r>
        <w:rPr>
          <w:sz w:val="18"/>
        </w:rPr>
        <w:t>material</w:t>
      </w:r>
      <w:r>
        <w:rPr>
          <w:spacing w:val="-9"/>
          <w:sz w:val="18"/>
        </w:rPr>
        <w:t> </w:t>
      </w:r>
      <w:r>
        <w:rPr>
          <w:sz w:val="18"/>
        </w:rPr>
        <w:t>into</w:t>
      </w:r>
      <w:r>
        <w:rPr>
          <w:spacing w:val="-9"/>
          <w:sz w:val="18"/>
        </w:rPr>
        <w:t> </w:t>
      </w:r>
      <w:r>
        <w:rPr>
          <w:sz w:val="18"/>
        </w:rPr>
        <w:t>the</w:t>
      </w:r>
      <w:r>
        <w:rPr>
          <w:spacing w:val="-9"/>
          <w:sz w:val="18"/>
        </w:rPr>
        <w:t> </w:t>
      </w:r>
      <w:r>
        <w:rPr>
          <w:sz w:val="18"/>
        </w:rPr>
        <w:t>USB</w:t>
      </w:r>
      <w:r>
        <w:rPr>
          <w:spacing w:val="-9"/>
          <w:sz w:val="18"/>
        </w:rPr>
        <w:t> </w:t>
      </w:r>
      <w:r>
        <w:rPr>
          <w:sz w:val="18"/>
        </w:rPr>
        <w:t>port</w:t>
      </w:r>
      <w:r>
        <w:rPr>
          <w:spacing w:val="-9"/>
          <w:sz w:val="18"/>
        </w:rPr>
        <w:t> </w:t>
      </w:r>
      <w:r>
        <w:rPr>
          <w:sz w:val="18"/>
        </w:rPr>
        <w:t>or</w:t>
      </w:r>
      <w:r>
        <w:rPr>
          <w:spacing w:val="-6"/>
          <w:sz w:val="18"/>
        </w:rPr>
        <w:t> </w:t>
      </w:r>
      <w:r>
        <w:rPr>
          <w:sz w:val="18"/>
        </w:rPr>
        <w:t>any</w:t>
      </w:r>
      <w:r>
        <w:rPr>
          <w:spacing w:val="-9"/>
          <w:sz w:val="18"/>
        </w:rPr>
        <w:t> </w:t>
      </w:r>
      <w:r>
        <w:rPr>
          <w:sz w:val="18"/>
        </w:rPr>
        <w:t>other</w:t>
      </w:r>
      <w:r>
        <w:rPr>
          <w:spacing w:val="-8"/>
          <w:sz w:val="18"/>
        </w:rPr>
        <w:t> </w:t>
      </w:r>
      <w:r>
        <w:rPr>
          <w:sz w:val="18"/>
        </w:rPr>
        <w:t>opening</w:t>
      </w:r>
      <w:r>
        <w:rPr>
          <w:spacing w:val="-9"/>
          <w:sz w:val="18"/>
        </w:rPr>
        <w:t> </w:t>
      </w:r>
      <w:r>
        <w:rPr>
          <w:sz w:val="18"/>
        </w:rPr>
        <w:t>of</w:t>
      </w:r>
      <w:r>
        <w:rPr>
          <w:spacing w:val="-9"/>
          <w:sz w:val="18"/>
        </w:rPr>
        <w:t> </w:t>
      </w:r>
      <w:r>
        <w:rPr>
          <w:sz w:val="18"/>
        </w:rPr>
        <w:t>this</w:t>
      </w:r>
      <w:r>
        <w:rPr>
          <w:spacing w:val="-9"/>
          <w:sz w:val="18"/>
        </w:rPr>
        <w:t> </w:t>
      </w:r>
      <w:r>
        <w:rPr>
          <w:sz w:val="18"/>
        </w:rPr>
        <w:t>product.</w:t>
      </w:r>
      <w:r>
        <w:rPr>
          <w:spacing w:val="-9"/>
          <w:sz w:val="18"/>
        </w:rPr>
        <w:t> </w:t>
      </w:r>
      <w:r>
        <w:rPr>
          <w:sz w:val="18"/>
        </w:rPr>
        <w:t>If</w:t>
      </w:r>
      <w:r>
        <w:rPr>
          <w:spacing w:val="-7"/>
          <w:sz w:val="18"/>
        </w:rPr>
        <w:t> </w:t>
      </w:r>
      <w:r>
        <w:rPr>
          <w:sz w:val="18"/>
        </w:rPr>
        <w:t>a</w:t>
      </w:r>
      <w:r>
        <w:rPr>
          <w:spacing w:val="-10"/>
          <w:sz w:val="18"/>
        </w:rPr>
        <w:t> </w:t>
      </w:r>
      <w:r>
        <w:rPr>
          <w:sz w:val="18"/>
        </w:rPr>
        <w:t>metal object</w:t>
      </w:r>
      <w:r>
        <w:rPr>
          <w:spacing w:val="-10"/>
          <w:sz w:val="18"/>
        </w:rPr>
        <w:t> </w:t>
      </w:r>
      <w:r>
        <w:rPr>
          <w:sz w:val="18"/>
        </w:rPr>
        <w:t>or</w:t>
      </w:r>
      <w:r>
        <w:rPr>
          <w:spacing w:val="-7"/>
          <w:sz w:val="18"/>
        </w:rPr>
        <w:t> </w:t>
      </w:r>
      <w:r>
        <w:rPr>
          <w:sz w:val="18"/>
        </w:rPr>
        <w:t>foreign</w:t>
      </w:r>
      <w:r>
        <w:rPr>
          <w:spacing w:val="-7"/>
          <w:sz w:val="18"/>
        </w:rPr>
        <w:t> </w:t>
      </w:r>
      <w:r>
        <w:rPr>
          <w:sz w:val="18"/>
        </w:rPr>
        <w:t>material</w:t>
      </w:r>
      <w:r>
        <w:rPr>
          <w:spacing w:val="-8"/>
          <w:sz w:val="18"/>
        </w:rPr>
        <w:t> </w:t>
      </w:r>
      <w:r>
        <w:rPr>
          <w:sz w:val="18"/>
        </w:rPr>
        <w:t>is</w:t>
      </w:r>
      <w:r>
        <w:rPr>
          <w:spacing w:val="-7"/>
          <w:sz w:val="18"/>
        </w:rPr>
        <w:t> </w:t>
      </w:r>
      <w:r>
        <w:rPr>
          <w:sz w:val="18"/>
        </w:rPr>
        <w:t>inserted</w:t>
      </w:r>
      <w:r>
        <w:rPr>
          <w:spacing w:val="-8"/>
          <w:sz w:val="18"/>
        </w:rPr>
        <w:t> </w:t>
      </w:r>
      <w:r>
        <w:rPr>
          <w:sz w:val="18"/>
        </w:rPr>
        <w:t>into</w:t>
      </w:r>
      <w:r>
        <w:rPr>
          <w:spacing w:val="-6"/>
          <w:sz w:val="18"/>
        </w:rPr>
        <w:t> </w:t>
      </w:r>
      <w:r>
        <w:rPr>
          <w:sz w:val="18"/>
        </w:rPr>
        <w:t>a</w:t>
      </w:r>
      <w:r>
        <w:rPr>
          <w:spacing w:val="-9"/>
          <w:sz w:val="18"/>
        </w:rPr>
        <w:t> </w:t>
      </w:r>
      <w:r>
        <w:rPr>
          <w:sz w:val="18"/>
        </w:rPr>
        <w:t>port</w:t>
      </w:r>
      <w:r>
        <w:rPr>
          <w:spacing w:val="-10"/>
          <w:sz w:val="18"/>
        </w:rPr>
        <w:t> </w:t>
      </w:r>
      <w:r>
        <w:rPr>
          <w:sz w:val="18"/>
        </w:rPr>
        <w:t>or</w:t>
      </w:r>
      <w:r>
        <w:rPr>
          <w:spacing w:val="-6"/>
          <w:sz w:val="18"/>
        </w:rPr>
        <w:t> </w:t>
      </w:r>
      <w:r>
        <w:rPr>
          <w:sz w:val="18"/>
        </w:rPr>
        <w:t>other</w:t>
      </w:r>
      <w:r>
        <w:rPr>
          <w:spacing w:val="-9"/>
          <w:sz w:val="18"/>
        </w:rPr>
        <w:t> </w:t>
      </w:r>
      <w:r>
        <w:rPr>
          <w:sz w:val="18"/>
        </w:rPr>
        <w:t>opening</w:t>
      </w:r>
      <w:r>
        <w:rPr>
          <w:spacing w:val="-8"/>
          <w:sz w:val="18"/>
        </w:rPr>
        <w:t> </w:t>
      </w:r>
      <w:r>
        <w:rPr>
          <w:sz w:val="18"/>
        </w:rPr>
        <w:t>of</w:t>
      </w:r>
      <w:r>
        <w:rPr>
          <w:spacing w:val="-9"/>
          <w:sz w:val="18"/>
        </w:rPr>
        <w:t> </w:t>
      </w:r>
      <w:r>
        <w:rPr>
          <w:sz w:val="18"/>
        </w:rPr>
        <w:t>this</w:t>
      </w:r>
      <w:r>
        <w:rPr>
          <w:spacing w:val="-7"/>
          <w:sz w:val="18"/>
        </w:rPr>
        <w:t> </w:t>
      </w:r>
      <w:r>
        <w:rPr>
          <w:sz w:val="18"/>
        </w:rPr>
        <w:t>product</w:t>
      </w:r>
      <w:r>
        <w:rPr>
          <w:spacing w:val="-8"/>
          <w:sz w:val="18"/>
        </w:rPr>
        <w:t> </w:t>
      </w:r>
      <w:r>
        <w:rPr>
          <w:sz w:val="18"/>
        </w:rPr>
        <w:t>it</w:t>
      </w:r>
      <w:r>
        <w:rPr>
          <w:spacing w:val="-7"/>
          <w:sz w:val="18"/>
        </w:rPr>
        <w:t> </w:t>
      </w:r>
      <w:r>
        <w:rPr>
          <w:spacing w:val="-2"/>
          <w:sz w:val="18"/>
        </w:rPr>
        <w:t>may</w:t>
      </w:r>
      <w:r>
        <w:rPr>
          <w:spacing w:val="-7"/>
          <w:sz w:val="18"/>
        </w:rPr>
        <w:t> </w:t>
      </w:r>
      <w:r>
        <w:rPr>
          <w:sz w:val="18"/>
        </w:rPr>
        <w:t>cause</w:t>
      </w:r>
      <w:r>
        <w:rPr>
          <w:spacing w:val="-7"/>
          <w:sz w:val="18"/>
        </w:rPr>
        <w:t> </w:t>
      </w:r>
      <w:r>
        <w:rPr>
          <w:sz w:val="18"/>
        </w:rPr>
        <w:t>the product to malfunction or burn out, or cause electronic</w:t>
      </w:r>
      <w:r>
        <w:rPr>
          <w:spacing w:val="-9"/>
          <w:sz w:val="18"/>
        </w:rPr>
        <w:t> </w:t>
      </w:r>
      <w:r>
        <w:rPr>
          <w:sz w:val="18"/>
        </w:rPr>
        <w:t>shock.</w:t>
      </w:r>
    </w:p>
    <w:p>
      <w:pPr>
        <w:spacing w:after="0" w:line="288" w:lineRule="auto"/>
        <w:jc w:val="both"/>
        <w:rPr>
          <w:sz w:val="18"/>
        </w:rPr>
        <w:sectPr>
          <w:headerReference w:type="default" r:id="rId6"/>
          <w:footerReference w:type="default" r:id="rId7"/>
          <w:pgSz w:w="11910" w:h="16840"/>
          <w:pgMar w:header="883" w:footer="1547" w:top="1340" w:bottom="1740" w:left="1460" w:right="1140"/>
          <w:pgNumType w:start="1"/>
        </w:sectPr>
      </w:pPr>
    </w:p>
    <w:p>
      <w:pPr>
        <w:spacing w:before="80"/>
        <w:ind w:left="3528" w:right="3840" w:firstLine="0"/>
        <w:jc w:val="center"/>
        <w:rPr>
          <w:b/>
          <w:sz w:val="28"/>
        </w:rPr>
      </w:pPr>
      <w:r>
        <w:rPr>
          <w:b/>
          <w:color w:val="EE8412"/>
          <w:sz w:val="28"/>
        </w:rPr>
        <w:t>CONTENTS</w:t>
      </w:r>
    </w:p>
    <w:sdt>
      <w:sdtPr>
        <w:docPartObj>
          <w:docPartGallery w:val="Table of Contents"/>
          <w:docPartUnique/>
        </w:docPartObj>
      </w:sdtPr>
      <w:sdtEndPr/>
      <w:sdtContent>
        <w:p>
          <w:pPr>
            <w:pStyle w:val="TOC1"/>
            <w:tabs>
              <w:tab w:pos="8639" w:val="right" w:leader="dot"/>
            </w:tabs>
            <w:spacing w:before="109"/>
            <w:ind w:left="340" w:firstLine="0"/>
          </w:pPr>
          <w:hyperlink w:history="true" w:anchor="_bookmark0">
            <w:r>
              <w:rPr/>
              <w:t>Precautions</w:t>
              <w:tab/>
              <w:t>1</w:t>
            </w:r>
          </w:hyperlink>
        </w:p>
        <w:p>
          <w:pPr>
            <w:pStyle w:val="TOC1"/>
            <w:numPr>
              <w:ilvl w:val="0"/>
              <w:numId w:val="2"/>
            </w:numPr>
            <w:tabs>
              <w:tab w:pos="593" w:val="left" w:leader="none"/>
              <w:tab w:pos="8639" w:val="right" w:leader="dot"/>
            </w:tabs>
            <w:spacing w:line="240" w:lineRule="auto" w:before="81" w:after="0"/>
            <w:ind w:left="592" w:right="0" w:hanging="253"/>
            <w:jc w:val="left"/>
          </w:pPr>
          <w:hyperlink w:history="true" w:anchor="_bookmark1">
            <w:r>
              <w:rPr/>
              <w:t>Product</w:t>
            </w:r>
            <w:r>
              <w:rPr>
                <w:spacing w:val="-2"/>
              </w:rPr>
              <w:t> </w:t>
            </w:r>
            <w:r>
              <w:rPr/>
              <w:t>Overview</w:t>
              <w:tab/>
              <w:t>3</w:t>
            </w:r>
          </w:hyperlink>
        </w:p>
        <w:p>
          <w:pPr>
            <w:pStyle w:val="TOC2"/>
            <w:numPr>
              <w:ilvl w:val="1"/>
              <w:numId w:val="2"/>
            </w:numPr>
            <w:tabs>
              <w:tab w:pos="1123" w:val="left" w:leader="none"/>
              <w:tab w:pos="8640" w:val="right" w:leader="dot"/>
            </w:tabs>
            <w:spacing w:line="240" w:lineRule="auto" w:before="86" w:after="0"/>
            <w:ind w:left="1122" w:right="0" w:hanging="363"/>
            <w:jc w:val="left"/>
          </w:pPr>
          <w:hyperlink w:history="true" w:anchor="_bookmark2">
            <w:r>
              <w:rPr/>
              <w:t>Tablet</w:t>
            </w:r>
            <w:r>
              <w:rPr>
                <w:spacing w:val="-3"/>
              </w:rPr>
              <w:t> </w:t>
            </w:r>
            <w:r>
              <w:rPr/>
              <w:t>Introduction</w:t>
              <w:tab/>
              <w:t>3</w:t>
            </w:r>
          </w:hyperlink>
        </w:p>
        <w:p>
          <w:pPr>
            <w:pStyle w:val="TOC2"/>
            <w:numPr>
              <w:ilvl w:val="1"/>
              <w:numId w:val="2"/>
            </w:numPr>
            <w:tabs>
              <w:tab w:pos="1121" w:val="left" w:leader="none"/>
              <w:tab w:pos="8640" w:val="right" w:leader="dot"/>
            </w:tabs>
            <w:spacing w:line="240" w:lineRule="auto" w:before="83" w:after="0"/>
            <w:ind w:left="1120" w:right="0" w:hanging="361"/>
            <w:jc w:val="left"/>
          </w:pPr>
          <w:hyperlink w:history="true" w:anchor="_bookmark3">
            <w:r>
              <w:rPr/>
              <w:t>Product</w:t>
            </w:r>
            <w:r>
              <w:rPr>
                <w:spacing w:val="-3"/>
              </w:rPr>
              <w:t> </w:t>
            </w:r>
            <w:r>
              <w:rPr/>
              <w:t>and</w:t>
            </w:r>
            <w:r>
              <w:rPr>
                <w:spacing w:val="-4"/>
              </w:rPr>
              <w:t> </w:t>
            </w:r>
            <w:r>
              <w:rPr/>
              <w:t>Accessories</w:t>
              <w:tab/>
              <w:t>3</w:t>
            </w:r>
          </w:hyperlink>
        </w:p>
        <w:p>
          <w:pPr>
            <w:pStyle w:val="TOC2"/>
            <w:numPr>
              <w:ilvl w:val="1"/>
              <w:numId w:val="2"/>
            </w:numPr>
            <w:tabs>
              <w:tab w:pos="1121" w:val="left" w:leader="none"/>
              <w:tab w:pos="8640" w:val="right" w:leader="dot"/>
            </w:tabs>
            <w:spacing w:line="240" w:lineRule="auto" w:before="81" w:after="0"/>
            <w:ind w:left="1120" w:right="0" w:hanging="361"/>
            <w:jc w:val="left"/>
          </w:pPr>
          <w:hyperlink w:history="true" w:anchor="_bookmark4">
            <w:r>
              <w:rPr/>
              <w:t>Connnecting</w:t>
            </w:r>
            <w:r>
              <w:rPr>
                <w:spacing w:val="-5"/>
              </w:rPr>
              <w:t> </w:t>
            </w:r>
            <w:r>
              <w:rPr/>
              <w:t>to</w:t>
            </w:r>
            <w:r>
              <w:rPr>
                <w:spacing w:val="-2"/>
              </w:rPr>
              <w:t> </w:t>
            </w:r>
            <w:r>
              <w:rPr/>
              <w:t>Computer</w:t>
              <w:tab/>
              <w:t>4</w:t>
            </w:r>
          </w:hyperlink>
        </w:p>
        <w:p>
          <w:pPr>
            <w:pStyle w:val="TOC2"/>
            <w:numPr>
              <w:ilvl w:val="1"/>
              <w:numId w:val="2"/>
            </w:numPr>
            <w:tabs>
              <w:tab w:pos="1121" w:val="left" w:leader="none"/>
              <w:tab w:pos="8640" w:val="right" w:leader="dot"/>
            </w:tabs>
            <w:spacing w:line="240" w:lineRule="auto" w:before="81" w:after="0"/>
            <w:ind w:left="1120" w:right="0" w:hanging="361"/>
            <w:jc w:val="left"/>
          </w:pPr>
          <w:hyperlink w:history="true" w:anchor="_bookmark5">
            <w:r>
              <w:rPr/>
              <w:t>Connecting to</w:t>
            </w:r>
            <w:r>
              <w:rPr>
                <w:spacing w:val="-4"/>
              </w:rPr>
              <w:t> </w:t>
            </w:r>
            <w:r>
              <w:rPr/>
              <w:t>Android</w:t>
            </w:r>
            <w:r>
              <w:rPr>
                <w:spacing w:val="-1"/>
              </w:rPr>
              <w:t> </w:t>
            </w:r>
            <w:r>
              <w:rPr/>
              <w:t>Phone/Tablet</w:t>
              <w:tab/>
              <w:t>5</w:t>
            </w:r>
          </w:hyperlink>
        </w:p>
        <w:p>
          <w:pPr>
            <w:pStyle w:val="TOC2"/>
            <w:numPr>
              <w:ilvl w:val="1"/>
              <w:numId w:val="2"/>
            </w:numPr>
            <w:tabs>
              <w:tab w:pos="1121" w:val="left" w:leader="none"/>
              <w:tab w:pos="8640" w:val="right" w:leader="dot"/>
            </w:tabs>
            <w:spacing w:line="240" w:lineRule="auto" w:before="81" w:after="0"/>
            <w:ind w:left="1120" w:right="0" w:hanging="361"/>
            <w:jc w:val="left"/>
          </w:pPr>
          <w:hyperlink w:history="true" w:anchor="_bookmark6">
            <w:r>
              <w:rPr/>
              <w:t>Driver Installation</w:t>
              <w:tab/>
              <w:t>6</w:t>
            </w:r>
          </w:hyperlink>
        </w:p>
        <w:p>
          <w:pPr>
            <w:pStyle w:val="TOC2"/>
            <w:numPr>
              <w:ilvl w:val="2"/>
              <w:numId w:val="3"/>
            </w:numPr>
            <w:tabs>
              <w:tab w:pos="1293" w:val="left" w:leader="none"/>
              <w:tab w:pos="8640" w:val="right" w:leader="dot"/>
            </w:tabs>
            <w:spacing w:line="240" w:lineRule="auto" w:before="81" w:after="0"/>
            <w:ind w:left="1292" w:right="0" w:hanging="533"/>
            <w:jc w:val="left"/>
          </w:pPr>
          <w:hyperlink w:history="true" w:anchor="_bookmark7">
            <w:r>
              <w:rPr/>
              <w:t>OS</w:t>
            </w:r>
            <w:r>
              <w:rPr>
                <w:spacing w:val="-2"/>
              </w:rPr>
              <w:t> </w:t>
            </w:r>
            <w:r>
              <w:rPr/>
              <w:t>Support</w:t>
              <w:tab/>
              <w:t>6</w:t>
            </w:r>
          </w:hyperlink>
        </w:p>
        <w:p>
          <w:pPr>
            <w:pStyle w:val="TOC2"/>
            <w:numPr>
              <w:ilvl w:val="2"/>
              <w:numId w:val="3"/>
            </w:numPr>
            <w:tabs>
              <w:tab w:pos="1296" w:val="left" w:leader="none"/>
              <w:tab w:pos="8640" w:val="right" w:leader="dot"/>
            </w:tabs>
            <w:spacing w:line="240" w:lineRule="auto" w:before="81" w:after="0"/>
            <w:ind w:left="1295" w:right="0" w:hanging="536"/>
            <w:jc w:val="left"/>
          </w:pPr>
          <w:hyperlink w:history="true" w:anchor="_bookmark8">
            <w:r>
              <w:rPr/>
              <w:t>Install</w:t>
            </w:r>
            <w:r>
              <w:rPr>
                <w:spacing w:val="-2"/>
              </w:rPr>
              <w:t> </w:t>
            </w:r>
            <w:r>
              <w:rPr/>
              <w:t>Driver</w:t>
              <w:tab/>
              <w:t>6</w:t>
            </w:r>
          </w:hyperlink>
        </w:p>
        <w:p>
          <w:pPr>
            <w:pStyle w:val="TOC2"/>
            <w:tabs>
              <w:tab w:pos="8640" w:val="right" w:leader="dot"/>
            </w:tabs>
            <w:ind w:left="760" w:firstLine="0"/>
          </w:pPr>
          <w:hyperlink w:history="true" w:anchor="_bookmark9">
            <w:r>
              <w:rPr/>
              <w:t>1.5 Pen</w:t>
            </w:r>
            <w:r>
              <w:rPr>
                <w:spacing w:val="-5"/>
              </w:rPr>
              <w:t> </w:t>
            </w:r>
            <w:r>
              <w:rPr/>
              <w:t>Nib</w:t>
            </w:r>
            <w:r>
              <w:rPr>
                <w:spacing w:val="-1"/>
              </w:rPr>
              <w:t> </w:t>
            </w:r>
            <w:r>
              <w:rPr/>
              <w:t>Replacement</w:t>
              <w:tab/>
              <w:t>6</w:t>
            </w:r>
          </w:hyperlink>
        </w:p>
        <w:p>
          <w:pPr>
            <w:pStyle w:val="TOC1"/>
            <w:numPr>
              <w:ilvl w:val="0"/>
              <w:numId w:val="2"/>
            </w:numPr>
            <w:tabs>
              <w:tab w:pos="760" w:val="left" w:leader="none"/>
              <w:tab w:pos="761" w:val="left" w:leader="none"/>
              <w:tab w:pos="8639" w:val="right" w:leader="dot"/>
            </w:tabs>
            <w:spacing w:line="240" w:lineRule="auto" w:before="76" w:after="0"/>
            <w:ind w:left="760" w:right="0" w:hanging="421"/>
            <w:jc w:val="left"/>
          </w:pPr>
          <w:hyperlink w:history="true" w:anchor="_bookmark10">
            <w:r>
              <w:rPr/>
              <w:t>Function</w:t>
            </w:r>
            <w:r>
              <w:rPr>
                <w:spacing w:val="-3"/>
              </w:rPr>
              <w:t> </w:t>
            </w:r>
            <w:r>
              <w:rPr/>
              <w:t>Setting</w:t>
              <w:tab/>
              <w:t>7</w:t>
            </w:r>
          </w:hyperlink>
        </w:p>
        <w:p>
          <w:pPr>
            <w:pStyle w:val="TOC2"/>
            <w:numPr>
              <w:ilvl w:val="1"/>
              <w:numId w:val="2"/>
            </w:numPr>
            <w:tabs>
              <w:tab w:pos="1121" w:val="left" w:leader="none"/>
              <w:tab w:pos="8640" w:val="right" w:leader="dot"/>
            </w:tabs>
            <w:spacing w:line="240" w:lineRule="auto" w:before="86" w:after="0"/>
            <w:ind w:left="1120" w:right="0" w:hanging="361"/>
            <w:jc w:val="left"/>
          </w:pPr>
          <w:hyperlink w:history="true" w:anchor="_bookmark11">
            <w:r>
              <w:rPr/>
              <w:t>Device</w:t>
            </w:r>
            <w:r>
              <w:rPr>
                <w:spacing w:val="-3"/>
              </w:rPr>
              <w:t> </w:t>
            </w:r>
            <w:r>
              <w:rPr/>
              <w:t>Connection</w:t>
            </w:r>
            <w:r>
              <w:rPr>
                <w:spacing w:val="-4"/>
              </w:rPr>
              <w:t> </w:t>
            </w:r>
            <w:r>
              <w:rPr/>
              <w:t>Prompt</w:t>
              <w:tab/>
              <w:t>7</w:t>
            </w:r>
          </w:hyperlink>
        </w:p>
        <w:p>
          <w:pPr>
            <w:pStyle w:val="TOC2"/>
            <w:numPr>
              <w:ilvl w:val="1"/>
              <w:numId w:val="2"/>
            </w:numPr>
            <w:tabs>
              <w:tab w:pos="1121" w:val="left" w:leader="none"/>
              <w:tab w:pos="8640" w:val="right" w:leader="dot"/>
            </w:tabs>
            <w:spacing w:line="240" w:lineRule="auto" w:before="83" w:after="0"/>
            <w:ind w:left="1120" w:right="0" w:hanging="361"/>
            <w:jc w:val="left"/>
          </w:pPr>
          <w:hyperlink w:history="true" w:anchor="_bookmark12">
            <w:r>
              <w:rPr/>
              <w:t>Working</w:t>
            </w:r>
            <w:r>
              <w:rPr>
                <w:spacing w:val="-2"/>
              </w:rPr>
              <w:t> </w:t>
            </w:r>
            <w:r>
              <w:rPr/>
              <w:t>Area</w:t>
            </w:r>
            <w:r>
              <w:rPr>
                <w:spacing w:val="1"/>
              </w:rPr>
              <w:t> </w:t>
            </w:r>
            <w:r>
              <w:rPr/>
              <w:t>Setting</w:t>
              <w:tab/>
              <w:t>7</w:t>
            </w:r>
          </w:hyperlink>
        </w:p>
        <w:p>
          <w:pPr>
            <w:pStyle w:val="TOC2"/>
            <w:numPr>
              <w:ilvl w:val="1"/>
              <w:numId w:val="2"/>
            </w:numPr>
            <w:tabs>
              <w:tab w:pos="1121" w:val="left" w:leader="none"/>
              <w:tab w:pos="8640" w:val="right" w:leader="dot"/>
            </w:tabs>
            <w:spacing w:line="240" w:lineRule="auto" w:before="81" w:after="0"/>
            <w:ind w:left="1120" w:right="0" w:hanging="361"/>
            <w:jc w:val="left"/>
          </w:pPr>
          <w:hyperlink w:history="true" w:anchor="_bookmark13">
            <w:r>
              <w:rPr/>
              <w:t>Shortcuts Keys</w:t>
            </w:r>
            <w:r>
              <w:rPr>
                <w:spacing w:val="-3"/>
              </w:rPr>
              <w:t> </w:t>
            </w:r>
            <w:r>
              <w:rPr/>
              <w:t>Function Setting</w:t>
              <w:tab/>
              <w:t>9</w:t>
            </w:r>
          </w:hyperlink>
        </w:p>
        <w:p>
          <w:pPr>
            <w:pStyle w:val="TOC2"/>
            <w:numPr>
              <w:ilvl w:val="1"/>
              <w:numId w:val="2"/>
            </w:numPr>
            <w:tabs>
              <w:tab w:pos="1121" w:val="left" w:leader="none"/>
              <w:tab w:pos="8641" w:val="right" w:leader="dot"/>
            </w:tabs>
            <w:spacing w:line="240" w:lineRule="auto" w:before="81" w:after="0"/>
            <w:ind w:left="1120" w:right="0" w:hanging="361"/>
            <w:jc w:val="left"/>
          </w:pPr>
          <w:hyperlink w:history="true" w:anchor="_bookmark14">
            <w:r>
              <w:rPr/>
              <w:t>Pen Buttons</w:t>
            </w:r>
            <w:r>
              <w:rPr>
                <w:spacing w:val="-5"/>
              </w:rPr>
              <w:t> </w:t>
            </w:r>
            <w:r>
              <w:rPr/>
              <w:t>Function Setting</w:t>
              <w:tab/>
              <w:t>10</w:t>
            </w:r>
          </w:hyperlink>
        </w:p>
        <w:p>
          <w:pPr>
            <w:pStyle w:val="TOC2"/>
            <w:numPr>
              <w:ilvl w:val="1"/>
              <w:numId w:val="2"/>
            </w:numPr>
            <w:tabs>
              <w:tab w:pos="1121" w:val="left" w:leader="none"/>
              <w:tab w:pos="8641" w:val="right" w:leader="dot"/>
            </w:tabs>
            <w:spacing w:line="240" w:lineRule="auto" w:before="81" w:after="0"/>
            <w:ind w:left="1120" w:right="0" w:hanging="361"/>
            <w:jc w:val="left"/>
          </w:pPr>
          <w:hyperlink w:history="true" w:anchor="_bookmark15">
            <w:r>
              <w:rPr/>
              <w:t>Pressure</w:t>
            </w:r>
            <w:r>
              <w:rPr>
                <w:spacing w:val="-1"/>
              </w:rPr>
              <w:t> </w:t>
            </w:r>
            <w:r>
              <w:rPr/>
              <w:t>Sensitivity</w:t>
            </w:r>
            <w:r>
              <w:rPr>
                <w:spacing w:val="-2"/>
              </w:rPr>
              <w:t> </w:t>
            </w:r>
            <w:r>
              <w:rPr/>
              <w:t>Setting</w:t>
              <w:tab/>
              <w:t>11</w:t>
            </w:r>
          </w:hyperlink>
        </w:p>
        <w:p>
          <w:pPr>
            <w:pStyle w:val="TOC2"/>
            <w:numPr>
              <w:ilvl w:val="1"/>
              <w:numId w:val="2"/>
            </w:numPr>
            <w:tabs>
              <w:tab w:pos="1121" w:val="left" w:leader="none"/>
              <w:tab w:pos="8641" w:val="right" w:leader="dot"/>
            </w:tabs>
            <w:spacing w:line="240" w:lineRule="auto" w:before="81" w:after="0"/>
            <w:ind w:left="1120" w:right="0" w:hanging="361"/>
            <w:jc w:val="left"/>
          </w:pPr>
          <w:hyperlink w:history="true" w:anchor="_bookmark16">
            <w:r>
              <w:rPr/>
              <w:t>Pen</w:t>
            </w:r>
            <w:r>
              <w:rPr>
                <w:spacing w:val="-3"/>
              </w:rPr>
              <w:t> </w:t>
            </w:r>
            <w:r>
              <w:rPr/>
              <w:t>Pressure Testing</w:t>
              <w:tab/>
              <w:t>11</w:t>
            </w:r>
          </w:hyperlink>
        </w:p>
        <w:p>
          <w:pPr>
            <w:pStyle w:val="TOC2"/>
            <w:numPr>
              <w:ilvl w:val="1"/>
              <w:numId w:val="2"/>
            </w:numPr>
            <w:tabs>
              <w:tab w:pos="1123" w:val="left" w:leader="none"/>
              <w:tab w:pos="8641" w:val="right" w:leader="dot"/>
            </w:tabs>
            <w:spacing w:line="240" w:lineRule="auto" w:before="81" w:after="0"/>
            <w:ind w:left="1122" w:right="0" w:hanging="363"/>
            <w:jc w:val="left"/>
          </w:pPr>
          <w:hyperlink w:history="true" w:anchor="_bookmark17">
            <w:r>
              <w:rPr/>
              <w:t>Enable the Windows</w:t>
            </w:r>
            <w:r>
              <w:rPr>
                <w:spacing w:val="-8"/>
              </w:rPr>
              <w:t> </w:t>
            </w:r>
            <w:r>
              <w:rPr/>
              <w:t>Ink</w:t>
            </w:r>
            <w:r>
              <w:rPr>
                <w:spacing w:val="-3"/>
              </w:rPr>
              <w:t> </w:t>
            </w:r>
            <w:r>
              <w:rPr/>
              <w:t>feature</w:t>
              <w:tab/>
              <w:t>12</w:t>
            </w:r>
          </w:hyperlink>
        </w:p>
        <w:p>
          <w:pPr>
            <w:pStyle w:val="TOC2"/>
            <w:numPr>
              <w:ilvl w:val="1"/>
              <w:numId w:val="2"/>
            </w:numPr>
            <w:tabs>
              <w:tab w:pos="1121" w:val="left" w:leader="none"/>
              <w:tab w:pos="8641" w:val="right" w:leader="dot"/>
            </w:tabs>
            <w:spacing w:line="240" w:lineRule="auto" w:before="81" w:after="0"/>
            <w:ind w:left="1120" w:right="0" w:hanging="361"/>
            <w:jc w:val="left"/>
          </w:pPr>
          <w:hyperlink w:history="true" w:anchor="_bookmark18">
            <w:r>
              <w:rPr/>
              <w:t>Mouse Mode(Only for</w:t>
            </w:r>
            <w:r>
              <w:rPr>
                <w:spacing w:val="-6"/>
              </w:rPr>
              <w:t> </w:t>
            </w:r>
            <w:r>
              <w:rPr/>
              <w:t>specific models)</w:t>
              <w:tab/>
              <w:t>12</w:t>
            </w:r>
          </w:hyperlink>
        </w:p>
        <w:p>
          <w:pPr>
            <w:pStyle w:val="TOC2"/>
            <w:numPr>
              <w:ilvl w:val="1"/>
              <w:numId w:val="2"/>
            </w:numPr>
            <w:tabs>
              <w:tab w:pos="1121" w:val="left" w:leader="none"/>
              <w:tab w:pos="8641" w:val="right" w:leader="dot"/>
            </w:tabs>
            <w:spacing w:line="240" w:lineRule="auto" w:before="81" w:after="0"/>
            <w:ind w:left="1120" w:right="0" w:hanging="361"/>
            <w:jc w:val="left"/>
          </w:pPr>
          <w:hyperlink w:history="true" w:anchor="_bookmark19">
            <w:r>
              <w:rPr/>
              <w:t>Data Export</w:t>
            </w:r>
            <w:r>
              <w:rPr>
                <w:spacing w:val="-1"/>
              </w:rPr>
              <w:t> </w:t>
            </w:r>
            <w:r>
              <w:rPr/>
              <w:t>and</w:t>
            </w:r>
            <w:r>
              <w:rPr>
                <w:spacing w:val="-4"/>
              </w:rPr>
              <w:t> </w:t>
            </w:r>
            <w:r>
              <w:rPr/>
              <w:t>Import</w:t>
              <w:tab/>
              <w:t>13</w:t>
            </w:r>
          </w:hyperlink>
        </w:p>
        <w:p>
          <w:pPr>
            <w:pStyle w:val="TOC1"/>
            <w:numPr>
              <w:ilvl w:val="0"/>
              <w:numId w:val="2"/>
            </w:numPr>
            <w:tabs>
              <w:tab w:pos="593" w:val="left" w:leader="none"/>
              <w:tab w:pos="8638" w:val="right" w:leader="dot"/>
            </w:tabs>
            <w:spacing w:line="240" w:lineRule="auto" w:before="79" w:after="0"/>
            <w:ind w:left="592" w:right="0" w:hanging="253"/>
            <w:jc w:val="left"/>
          </w:pPr>
          <w:hyperlink w:history="true" w:anchor="_bookmark20">
            <w:r>
              <w:rPr/>
              <w:t>Specifications</w:t>
              <w:tab/>
              <w:t>14</w:t>
            </w:r>
          </w:hyperlink>
        </w:p>
        <w:p>
          <w:pPr>
            <w:pStyle w:val="TOC1"/>
            <w:numPr>
              <w:ilvl w:val="0"/>
              <w:numId w:val="2"/>
            </w:numPr>
            <w:tabs>
              <w:tab w:pos="532" w:val="left" w:leader="none"/>
              <w:tab w:pos="8638" w:val="right" w:leader="dot"/>
            </w:tabs>
            <w:spacing w:line="240" w:lineRule="auto" w:before="81" w:after="0"/>
            <w:ind w:left="531" w:right="0" w:hanging="192"/>
            <w:jc w:val="left"/>
          </w:pPr>
          <w:hyperlink w:history="true" w:anchor="_bookmark21">
            <w:r>
              <w:rPr/>
              <w:t>Trouble</w:t>
            </w:r>
            <w:r>
              <w:rPr>
                <w:spacing w:val="-2"/>
              </w:rPr>
              <w:t> </w:t>
            </w:r>
            <w:r>
              <w:rPr/>
              <w:t>Shooting</w:t>
              <w:tab/>
              <w:t>15</w:t>
            </w:r>
          </w:hyperlink>
        </w:p>
        <w:p>
          <w:pPr>
            <w:pStyle w:val="TOC1"/>
            <w:numPr>
              <w:ilvl w:val="0"/>
              <w:numId w:val="2"/>
            </w:numPr>
            <w:tabs>
              <w:tab w:pos="593" w:val="left" w:leader="none"/>
              <w:tab w:pos="8638" w:val="right" w:leader="dot"/>
            </w:tabs>
            <w:spacing w:line="240" w:lineRule="auto" w:before="80" w:after="0"/>
            <w:ind w:left="592" w:right="0" w:hanging="253"/>
            <w:jc w:val="left"/>
          </w:pPr>
          <w:hyperlink w:history="true" w:anchor="_bookmark22">
            <w:r>
              <w:rPr/>
              <w:t>Contact Us for</w:t>
            </w:r>
            <w:r>
              <w:rPr>
                <w:spacing w:val="-4"/>
              </w:rPr>
              <w:t> </w:t>
            </w:r>
            <w:r>
              <w:rPr/>
              <w:t>After-sell</w:t>
            </w:r>
            <w:r>
              <w:rPr>
                <w:spacing w:val="-1"/>
              </w:rPr>
              <w:t> </w:t>
            </w:r>
            <w:r>
              <w:rPr/>
              <w:t>Service</w:t>
              <w:tab/>
              <w:t>16</w:t>
            </w:r>
          </w:hyperlink>
        </w:p>
      </w:sdtContent>
    </w:sdt>
    <w:p>
      <w:pPr>
        <w:spacing w:after="0" w:line="240" w:lineRule="auto"/>
        <w:jc w:val="left"/>
        <w:sectPr>
          <w:pgSz w:w="11910" w:h="16840"/>
          <w:pgMar w:header="883" w:footer="1547" w:top="1340" w:bottom="1740" w:left="1460" w:right="1140"/>
        </w:sectPr>
      </w:pPr>
    </w:p>
    <w:p>
      <w:pPr>
        <w:pStyle w:val="Heading1"/>
        <w:numPr>
          <w:ilvl w:val="0"/>
          <w:numId w:val="4"/>
        </w:numPr>
        <w:tabs>
          <w:tab w:pos="725" w:val="left" w:leader="none"/>
        </w:tabs>
        <w:spacing w:line="240" w:lineRule="auto" w:before="80" w:after="0"/>
        <w:ind w:left="724" w:right="0" w:hanging="385"/>
        <w:jc w:val="left"/>
      </w:pPr>
      <w:bookmarkStart w:name="_bookmark1" w:id="2"/>
      <w:bookmarkEnd w:id="2"/>
      <w:r>
        <w:rPr>
          <w:b w:val="0"/>
        </w:rPr>
      </w:r>
      <w:bookmarkStart w:name="_bookmark1" w:id="3"/>
      <w:bookmarkEnd w:id="3"/>
      <w:r>
        <w:rPr>
          <w:color w:val="F18000"/>
        </w:rPr>
        <w:t>P</w:t>
      </w:r>
      <w:r>
        <w:rPr>
          <w:color w:val="F18000"/>
        </w:rPr>
        <w:t>roduct Overview</w:t>
      </w:r>
    </w:p>
    <w:p>
      <w:pPr>
        <w:pStyle w:val="Heading2"/>
        <w:numPr>
          <w:ilvl w:val="1"/>
          <w:numId w:val="4"/>
        </w:numPr>
        <w:tabs>
          <w:tab w:pos="778" w:val="left" w:leader="none"/>
        </w:tabs>
        <w:spacing w:line="426" w:lineRule="exact" w:before="121" w:after="0"/>
        <w:ind w:left="777" w:right="0" w:hanging="438"/>
        <w:jc w:val="left"/>
      </w:pPr>
      <w:bookmarkStart w:name="_bookmark2" w:id="4"/>
      <w:bookmarkEnd w:id="4"/>
      <w:r>
        <w:rPr>
          <w:b w:val="0"/>
        </w:rPr>
      </w:r>
      <w:bookmarkStart w:name="_bookmark2" w:id="5"/>
      <w:bookmarkEnd w:id="5"/>
      <w:r>
        <w:rPr/>
        <w:t>Ta</w:t>
      </w:r>
      <w:r>
        <w:rPr/>
        <w:t>blet</w:t>
      </w:r>
      <w:r>
        <w:rPr>
          <w:spacing w:val="-2"/>
        </w:rPr>
        <w:t> </w:t>
      </w:r>
      <w:r>
        <w:rPr/>
        <w:t>Introduction</w:t>
      </w:r>
    </w:p>
    <w:p>
      <w:pPr>
        <w:pStyle w:val="BodyText"/>
        <w:spacing w:line="199" w:lineRule="auto" w:before="30"/>
        <w:ind w:right="668"/>
      </w:pPr>
      <w:r>
        <w:rPr/>
        <w:t>Thanks for buying </w:t>
      </w:r>
      <w:r>
        <w:rPr>
          <w:b/>
        </w:rPr>
        <w:t>GAOMON S620 </w:t>
      </w:r>
      <w:r>
        <w:rPr/>
        <w:t>Tablet. This is a new generation of professional battery-free drawing tablet, which can greatly improve your work efficiency of painting and creation, and full of fun. You can freely painting and writing, depicting different lines and colors, just as the pen writes on the paper, which brings you a real shock experience.</w:t>
      </w:r>
    </w:p>
    <w:p>
      <w:pPr>
        <w:pStyle w:val="BodyText"/>
        <w:spacing w:line="199" w:lineRule="auto" w:before="153"/>
        <w:ind w:right="743"/>
      </w:pPr>
      <w:r>
        <w:rPr/>
        <w:t>To give you a better understanding and using of your tablet, please read this user manual carefully. The user manual only shows the information under Windows, unless otherwise specified, this information applies to both Windows and Macintosh systems.</w:t>
      </w:r>
    </w:p>
    <w:p>
      <w:pPr>
        <w:pStyle w:val="Heading2"/>
        <w:numPr>
          <w:ilvl w:val="1"/>
          <w:numId w:val="4"/>
        </w:numPr>
        <w:tabs>
          <w:tab w:pos="777" w:val="left" w:leader="none"/>
        </w:tabs>
        <w:spacing w:line="240" w:lineRule="auto" w:before="112" w:after="0"/>
        <w:ind w:left="776" w:right="0" w:hanging="437"/>
        <w:jc w:val="left"/>
      </w:pPr>
      <w:bookmarkStart w:name="_bookmark3" w:id="6"/>
      <w:bookmarkEnd w:id="6"/>
      <w:r>
        <w:rPr>
          <w:b w:val="0"/>
        </w:rPr>
      </w:r>
      <w:bookmarkStart w:name="_bookmark3" w:id="7"/>
      <w:bookmarkEnd w:id="7"/>
      <w:r>
        <w:rPr/>
        <w:t>P</w:t>
      </w:r>
      <w:r>
        <w:rPr/>
        <w:t>roduct and</w:t>
      </w:r>
      <w:r>
        <w:rPr>
          <w:spacing w:val="-3"/>
        </w:rPr>
        <w:t> </w:t>
      </w:r>
      <w:r>
        <w:rPr/>
        <w:t>Accessories</w:t>
      </w:r>
    </w:p>
    <w:p>
      <w:pPr>
        <w:pStyle w:val="ListParagraph"/>
        <w:numPr>
          <w:ilvl w:val="2"/>
          <w:numId w:val="4"/>
        </w:numPr>
        <w:tabs>
          <w:tab w:pos="876" w:val="left" w:leader="none"/>
        </w:tabs>
        <w:spacing w:line="240" w:lineRule="auto" w:before="106" w:after="0"/>
        <w:ind w:left="875" w:right="0" w:hanging="536"/>
        <w:jc w:val="left"/>
        <w:rPr>
          <w:sz w:val="21"/>
        </w:rPr>
      </w:pPr>
      <w:r>
        <w:rPr>
          <w:sz w:val="21"/>
        </w:rPr>
        <w:t>Graphics</w:t>
      </w:r>
      <w:r>
        <w:rPr>
          <w:spacing w:val="-1"/>
          <w:sz w:val="21"/>
        </w:rPr>
        <w:t> </w:t>
      </w:r>
      <w:r>
        <w:rPr>
          <w:spacing w:val="-5"/>
          <w:sz w:val="21"/>
        </w:rPr>
        <w:t>Tablet</w:t>
      </w:r>
    </w:p>
    <w:p>
      <w:pPr>
        <w:pStyle w:val="BodyText"/>
        <w:ind w:left="0"/>
        <w:rPr>
          <w:sz w:val="20"/>
        </w:rPr>
      </w:pPr>
    </w:p>
    <w:p>
      <w:pPr>
        <w:pStyle w:val="BodyText"/>
        <w:spacing w:before="12"/>
        <w:ind w:left="0"/>
        <w:rPr>
          <w:sz w:val="12"/>
        </w:rPr>
      </w:pPr>
      <w:r>
        <w:rPr/>
        <w:drawing>
          <wp:anchor distT="0" distB="0" distL="0" distR="0" allowOverlap="1" layoutInCell="1" locked="0" behindDoc="0" simplePos="0" relativeHeight="1">
            <wp:simplePos x="0" y="0"/>
            <wp:positionH relativeFrom="page">
              <wp:posOffset>1164422</wp:posOffset>
            </wp:positionH>
            <wp:positionV relativeFrom="paragraph">
              <wp:posOffset>172991</wp:posOffset>
            </wp:positionV>
            <wp:extent cx="5113106" cy="3910203"/>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5113106" cy="3910203"/>
                    </a:xfrm>
                    <a:prstGeom prst="rect">
                      <a:avLst/>
                    </a:prstGeom>
                  </pic:spPr>
                </pic:pic>
              </a:graphicData>
            </a:graphic>
          </wp:anchor>
        </w:drawing>
      </w:r>
    </w:p>
    <w:p>
      <w:pPr>
        <w:spacing w:after="0"/>
        <w:rPr>
          <w:sz w:val="12"/>
        </w:rPr>
        <w:sectPr>
          <w:pgSz w:w="11910" w:h="16840"/>
          <w:pgMar w:header="883" w:footer="1547" w:top="1340" w:bottom="1740" w:left="1460" w:right="1140"/>
        </w:sectPr>
      </w:pPr>
    </w:p>
    <w:p>
      <w:pPr>
        <w:pStyle w:val="BodyText"/>
        <w:spacing w:before="6"/>
        <w:ind w:left="0"/>
        <w:rPr>
          <w:sz w:val="9"/>
        </w:rPr>
      </w:pPr>
    </w:p>
    <w:p>
      <w:pPr>
        <w:pStyle w:val="ListParagraph"/>
        <w:numPr>
          <w:ilvl w:val="2"/>
          <w:numId w:val="4"/>
        </w:numPr>
        <w:tabs>
          <w:tab w:pos="874" w:val="left" w:leader="none"/>
        </w:tabs>
        <w:spacing w:line="240" w:lineRule="auto" w:before="46" w:after="0"/>
        <w:ind w:left="873" w:right="0" w:hanging="534"/>
        <w:jc w:val="left"/>
        <w:rPr>
          <w:sz w:val="21"/>
        </w:rPr>
      </w:pPr>
      <w:r>
        <w:rPr/>
        <w:drawing>
          <wp:anchor distT="0" distB="0" distL="0" distR="0" allowOverlap="1" layoutInCell="1" locked="0" behindDoc="0" simplePos="0" relativeHeight="2">
            <wp:simplePos x="0" y="0"/>
            <wp:positionH relativeFrom="page">
              <wp:posOffset>1156723</wp:posOffset>
            </wp:positionH>
            <wp:positionV relativeFrom="paragraph">
              <wp:posOffset>358881</wp:posOffset>
            </wp:positionV>
            <wp:extent cx="5236053" cy="2784348"/>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5236053" cy="2784348"/>
                    </a:xfrm>
                    <a:prstGeom prst="rect">
                      <a:avLst/>
                    </a:prstGeom>
                  </pic:spPr>
                </pic:pic>
              </a:graphicData>
            </a:graphic>
          </wp:anchor>
        </w:drawing>
      </w:r>
      <w:r>
        <w:rPr>
          <w:sz w:val="21"/>
        </w:rPr>
        <w:t>Packing</w:t>
      </w:r>
      <w:r>
        <w:rPr>
          <w:spacing w:val="-2"/>
          <w:sz w:val="21"/>
        </w:rPr>
        <w:t> </w:t>
      </w:r>
      <w:r>
        <w:rPr>
          <w:sz w:val="21"/>
        </w:rPr>
        <w:t>List</w:t>
      </w:r>
    </w:p>
    <w:p>
      <w:pPr>
        <w:pStyle w:val="Heading2"/>
        <w:numPr>
          <w:ilvl w:val="1"/>
          <w:numId w:val="4"/>
        </w:numPr>
        <w:tabs>
          <w:tab w:pos="780" w:val="left" w:leader="none"/>
        </w:tabs>
        <w:spacing w:line="429" w:lineRule="exact" w:before="130" w:after="0"/>
        <w:ind w:left="779" w:right="0" w:hanging="440"/>
        <w:jc w:val="left"/>
      </w:pPr>
      <w:bookmarkStart w:name="_bookmark4" w:id="8"/>
      <w:bookmarkEnd w:id="8"/>
      <w:r>
        <w:rPr>
          <w:b w:val="0"/>
        </w:rPr>
      </w:r>
      <w:bookmarkStart w:name="_bookmark4" w:id="9"/>
      <w:bookmarkEnd w:id="9"/>
      <w:r>
        <w:rPr/>
        <w:t>Co</w:t>
      </w:r>
      <w:r>
        <w:rPr/>
        <w:t>nnnecting to</w:t>
      </w:r>
      <w:r>
        <w:rPr>
          <w:spacing w:val="-3"/>
        </w:rPr>
        <w:t> </w:t>
      </w:r>
      <w:r>
        <w:rPr/>
        <w:t>Computer</w:t>
      </w:r>
    </w:p>
    <w:p>
      <w:pPr>
        <w:pStyle w:val="BodyText"/>
        <w:spacing w:line="374" w:lineRule="exact"/>
        <w:ind w:left="446"/>
      </w:pPr>
      <w:r>
        <w:rPr/>
        <w:t>Connect the tablet to your computer with USB cable.</w:t>
      </w:r>
    </w:p>
    <w:p>
      <w:pPr>
        <w:pStyle w:val="BodyText"/>
        <w:spacing w:before="8"/>
        <w:ind w:left="0"/>
        <w:rPr>
          <w:sz w:val="7"/>
        </w:rPr>
      </w:pPr>
      <w:r>
        <w:rPr/>
        <w:drawing>
          <wp:anchor distT="0" distB="0" distL="0" distR="0" allowOverlap="1" layoutInCell="1" locked="0" behindDoc="0" simplePos="0" relativeHeight="3">
            <wp:simplePos x="0" y="0"/>
            <wp:positionH relativeFrom="page">
              <wp:posOffset>2153727</wp:posOffset>
            </wp:positionH>
            <wp:positionV relativeFrom="paragraph">
              <wp:posOffset>112127</wp:posOffset>
            </wp:positionV>
            <wp:extent cx="3233949" cy="4538662"/>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3233949" cy="4538662"/>
                    </a:xfrm>
                    <a:prstGeom prst="rect">
                      <a:avLst/>
                    </a:prstGeom>
                  </pic:spPr>
                </pic:pic>
              </a:graphicData>
            </a:graphic>
          </wp:anchor>
        </w:drawing>
      </w:r>
    </w:p>
    <w:p>
      <w:pPr>
        <w:spacing w:after="0"/>
        <w:rPr>
          <w:sz w:val="7"/>
        </w:rPr>
        <w:sectPr>
          <w:pgSz w:w="11910" w:h="16840"/>
          <w:pgMar w:header="883" w:footer="1547" w:top="1340" w:bottom="1740" w:left="1460" w:right="1140"/>
        </w:sectPr>
      </w:pPr>
    </w:p>
    <w:p>
      <w:pPr>
        <w:pStyle w:val="Heading2"/>
        <w:numPr>
          <w:ilvl w:val="1"/>
          <w:numId w:val="4"/>
        </w:numPr>
        <w:tabs>
          <w:tab w:pos="780" w:val="left" w:leader="none"/>
        </w:tabs>
        <w:spacing w:line="430" w:lineRule="exact" w:before="82" w:after="0"/>
        <w:ind w:left="779" w:right="0" w:hanging="440"/>
        <w:jc w:val="left"/>
      </w:pPr>
      <w:bookmarkStart w:name="_bookmark5" w:id="10"/>
      <w:bookmarkEnd w:id="10"/>
      <w:r>
        <w:rPr>
          <w:b w:val="0"/>
        </w:rPr>
      </w:r>
      <w:bookmarkStart w:name="_bookmark5" w:id="11"/>
      <w:bookmarkEnd w:id="11"/>
      <w:r>
        <w:rPr/>
        <w:t>Co</w:t>
      </w:r>
      <w:r>
        <w:rPr/>
        <w:t>nnecting to Android</w:t>
      </w:r>
      <w:r>
        <w:rPr>
          <w:spacing w:val="-3"/>
        </w:rPr>
        <w:t> </w:t>
      </w:r>
      <w:r>
        <w:rPr/>
        <w:t>Phone/Tablet</w:t>
      </w:r>
    </w:p>
    <w:p>
      <w:pPr>
        <w:pStyle w:val="ListParagraph"/>
        <w:numPr>
          <w:ilvl w:val="0"/>
          <w:numId w:val="5"/>
        </w:numPr>
        <w:tabs>
          <w:tab w:pos="578" w:val="left" w:leader="none"/>
        </w:tabs>
        <w:spacing w:line="374" w:lineRule="exact" w:before="0" w:after="0"/>
        <w:ind w:left="578" w:right="0" w:hanging="238"/>
        <w:jc w:val="left"/>
        <w:rPr>
          <w:sz w:val="21"/>
        </w:rPr>
      </w:pPr>
      <w:r>
        <w:rPr>
          <w:sz w:val="21"/>
        </w:rPr>
        <w:t>Please use Android phone/tablet in portrait</w:t>
      </w:r>
      <w:r>
        <w:rPr>
          <w:spacing w:val="-5"/>
          <w:sz w:val="21"/>
        </w:rPr>
        <w:t> </w:t>
      </w:r>
      <w:r>
        <w:rPr>
          <w:sz w:val="21"/>
        </w:rPr>
        <w:t>mode.</w:t>
      </w:r>
    </w:p>
    <w:p>
      <w:pPr>
        <w:pStyle w:val="ListParagraph"/>
        <w:numPr>
          <w:ilvl w:val="0"/>
          <w:numId w:val="5"/>
        </w:numPr>
        <w:tabs>
          <w:tab w:pos="578" w:val="left" w:leader="none"/>
        </w:tabs>
        <w:spacing w:line="240" w:lineRule="auto" w:before="81" w:after="0"/>
        <w:ind w:left="578" w:right="0" w:hanging="238"/>
        <w:jc w:val="left"/>
        <w:rPr>
          <w:sz w:val="21"/>
        </w:rPr>
      </w:pPr>
      <w:r>
        <w:rPr>
          <w:sz w:val="21"/>
        </w:rPr>
        <w:t>Please make sure your phone/tablet OS is as following: Android OS 6.0 or</w:t>
      </w:r>
      <w:r>
        <w:rPr>
          <w:spacing w:val="-18"/>
          <w:sz w:val="21"/>
        </w:rPr>
        <w:t> </w:t>
      </w:r>
      <w:r>
        <w:rPr>
          <w:sz w:val="21"/>
        </w:rPr>
        <w:t>later</w:t>
      </w:r>
    </w:p>
    <w:p>
      <w:pPr>
        <w:pStyle w:val="ListParagraph"/>
        <w:numPr>
          <w:ilvl w:val="0"/>
          <w:numId w:val="5"/>
        </w:numPr>
        <w:tabs>
          <w:tab w:pos="581" w:val="left" w:leader="none"/>
        </w:tabs>
        <w:spacing w:line="292" w:lineRule="auto" w:before="239" w:after="0"/>
        <w:ind w:left="340" w:right="658" w:firstLine="0"/>
        <w:jc w:val="both"/>
        <w:rPr>
          <w:sz w:val="21"/>
        </w:rPr>
      </w:pPr>
      <w:r>
        <w:rPr>
          <w:sz w:val="21"/>
        </w:rPr>
        <w:t>For some models, you need to go phone or tablet "Settings" then enable "OTG" function.</w:t>
      </w:r>
    </w:p>
    <w:p>
      <w:pPr>
        <w:pStyle w:val="ListParagraph"/>
        <w:numPr>
          <w:ilvl w:val="0"/>
          <w:numId w:val="5"/>
        </w:numPr>
        <w:tabs>
          <w:tab w:pos="578" w:val="left" w:leader="none"/>
        </w:tabs>
        <w:spacing w:line="290" w:lineRule="auto" w:before="0" w:after="0"/>
        <w:ind w:left="340" w:right="722" w:firstLine="0"/>
        <w:jc w:val="both"/>
        <w:rPr>
          <w:sz w:val="21"/>
        </w:rPr>
      </w:pPr>
      <w:r>
        <w:rPr>
          <w:sz w:val="21"/>
        </w:rPr>
        <w:t>Choose the right OTG Adapter from package, which depends on USB port type of your phone/tablet, then connect pen tablet to your phone following the illustra tions</w:t>
      </w:r>
      <w:r>
        <w:rPr>
          <w:spacing w:val="-1"/>
          <w:sz w:val="21"/>
        </w:rPr>
        <w:t> </w:t>
      </w:r>
      <w:r>
        <w:rPr>
          <w:sz w:val="21"/>
        </w:rPr>
        <w:t>below:</w:t>
      </w:r>
    </w:p>
    <w:p>
      <w:pPr>
        <w:pStyle w:val="BodyText"/>
        <w:spacing w:before="7"/>
        <w:ind w:left="0"/>
      </w:pPr>
      <w:r>
        <w:rPr/>
        <w:drawing>
          <wp:anchor distT="0" distB="0" distL="0" distR="0" allowOverlap="1" layoutInCell="1" locked="0" behindDoc="0" simplePos="0" relativeHeight="4">
            <wp:simplePos x="0" y="0"/>
            <wp:positionH relativeFrom="page">
              <wp:posOffset>1783846</wp:posOffset>
            </wp:positionH>
            <wp:positionV relativeFrom="paragraph">
              <wp:posOffset>275183</wp:posOffset>
            </wp:positionV>
            <wp:extent cx="3988700" cy="2734055"/>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1" cstate="print"/>
                    <a:stretch>
                      <a:fillRect/>
                    </a:stretch>
                  </pic:blipFill>
                  <pic:spPr>
                    <a:xfrm>
                      <a:off x="0" y="0"/>
                      <a:ext cx="3988700" cy="2734055"/>
                    </a:xfrm>
                    <a:prstGeom prst="rect">
                      <a:avLst/>
                    </a:prstGeom>
                  </pic:spPr>
                </pic:pic>
              </a:graphicData>
            </a:graphic>
          </wp:anchor>
        </w:drawing>
      </w:r>
    </w:p>
    <w:p>
      <w:pPr>
        <w:pStyle w:val="Heading4"/>
      </w:pPr>
      <w:r>
        <w:rPr/>
        <w:t>Notes:</w:t>
      </w:r>
    </w:p>
    <w:p>
      <w:pPr>
        <w:pStyle w:val="ListParagraph"/>
        <w:numPr>
          <w:ilvl w:val="0"/>
          <w:numId w:val="6"/>
        </w:numPr>
        <w:tabs>
          <w:tab w:pos="641" w:val="left" w:leader="none"/>
        </w:tabs>
        <w:spacing w:line="240" w:lineRule="auto" w:before="85" w:after="0"/>
        <w:ind w:left="640" w:right="0" w:hanging="301"/>
        <w:jc w:val="left"/>
        <w:rPr>
          <w:sz w:val="21"/>
        </w:rPr>
      </w:pPr>
      <w:r>
        <w:rPr>
          <w:sz w:val="21"/>
        </w:rPr>
        <w:t>The pen tablet can works without installing any driver into your</w:t>
      </w:r>
      <w:r>
        <w:rPr>
          <w:spacing w:val="-17"/>
          <w:sz w:val="21"/>
        </w:rPr>
        <w:t> </w:t>
      </w:r>
      <w:r>
        <w:rPr>
          <w:sz w:val="21"/>
        </w:rPr>
        <w:t>phone/tablet.</w:t>
      </w:r>
    </w:p>
    <w:p>
      <w:pPr>
        <w:pStyle w:val="ListParagraph"/>
        <w:numPr>
          <w:ilvl w:val="0"/>
          <w:numId w:val="6"/>
        </w:numPr>
        <w:tabs>
          <w:tab w:pos="578" w:val="left" w:leader="none"/>
        </w:tabs>
        <w:spacing w:line="290" w:lineRule="auto" w:before="81" w:after="0"/>
        <w:ind w:left="340" w:right="654" w:firstLine="0"/>
        <w:jc w:val="left"/>
        <w:rPr>
          <w:sz w:val="21"/>
        </w:rPr>
      </w:pPr>
      <w:r>
        <w:rPr>
          <w:sz w:val="21"/>
        </w:rPr>
        <w:t>Once connected, the tablet will automatically enter phone mode, in which the pen can only work in the left gray</w:t>
      </w:r>
      <w:r>
        <w:rPr>
          <w:spacing w:val="-5"/>
          <w:sz w:val="21"/>
        </w:rPr>
        <w:t> </w:t>
      </w:r>
      <w:r>
        <w:rPr>
          <w:sz w:val="21"/>
        </w:rPr>
        <w:t>area.</w:t>
      </w:r>
    </w:p>
    <w:p>
      <w:pPr>
        <w:pStyle w:val="ListParagraph"/>
        <w:numPr>
          <w:ilvl w:val="0"/>
          <w:numId w:val="6"/>
        </w:numPr>
        <w:tabs>
          <w:tab w:pos="689" w:val="left" w:leader="none"/>
        </w:tabs>
        <w:spacing w:line="290" w:lineRule="auto" w:before="0" w:after="0"/>
        <w:ind w:left="340" w:right="654" w:firstLine="0"/>
        <w:jc w:val="left"/>
        <w:rPr>
          <w:sz w:val="21"/>
        </w:rPr>
      </w:pPr>
      <w:r>
        <w:rPr>
          <w:sz w:val="21"/>
        </w:rPr>
        <w:t>If not recognized the tablet to phone mode, please press the button ① for 3 seconds to enter phone</w:t>
      </w:r>
      <w:r>
        <w:rPr>
          <w:spacing w:val="-2"/>
          <w:sz w:val="21"/>
        </w:rPr>
        <w:t> </w:t>
      </w:r>
      <w:r>
        <w:rPr>
          <w:sz w:val="21"/>
        </w:rPr>
        <w:t>mode</w:t>
      </w:r>
    </w:p>
    <w:p>
      <w:pPr>
        <w:pStyle w:val="ListParagraph"/>
        <w:numPr>
          <w:ilvl w:val="0"/>
          <w:numId w:val="6"/>
        </w:numPr>
        <w:tabs>
          <w:tab w:pos="588" w:val="left" w:leader="none"/>
        </w:tabs>
        <w:spacing w:line="290" w:lineRule="auto" w:before="0" w:after="0"/>
        <w:ind w:left="340" w:right="659" w:firstLine="0"/>
        <w:jc w:val="left"/>
        <w:rPr>
          <w:sz w:val="21"/>
        </w:rPr>
      </w:pPr>
      <w:r>
        <w:rPr>
          <w:sz w:val="21"/>
        </w:rPr>
        <w:t>Please note that the press keys of pen tablet and digital pen are not supported in phone</w:t>
      </w:r>
      <w:r>
        <w:rPr>
          <w:spacing w:val="-1"/>
          <w:sz w:val="21"/>
        </w:rPr>
        <w:t> </w:t>
      </w:r>
      <w:r>
        <w:rPr>
          <w:sz w:val="21"/>
        </w:rPr>
        <w:t>mode.</w:t>
      </w:r>
    </w:p>
    <w:p>
      <w:pPr>
        <w:spacing w:after="0" w:line="290" w:lineRule="auto"/>
        <w:jc w:val="left"/>
        <w:rPr>
          <w:sz w:val="21"/>
        </w:rPr>
        <w:sectPr>
          <w:pgSz w:w="11910" w:h="16840"/>
          <w:pgMar w:header="883" w:footer="1547" w:top="1340" w:bottom="1740" w:left="1460" w:right="1140"/>
        </w:sectPr>
      </w:pPr>
    </w:p>
    <w:p>
      <w:pPr>
        <w:pStyle w:val="Heading2"/>
        <w:numPr>
          <w:ilvl w:val="1"/>
          <w:numId w:val="4"/>
        </w:numPr>
        <w:tabs>
          <w:tab w:pos="780" w:val="left" w:leader="none"/>
        </w:tabs>
        <w:spacing w:line="240" w:lineRule="auto" w:before="82" w:after="0"/>
        <w:ind w:left="779" w:right="0" w:hanging="440"/>
        <w:jc w:val="left"/>
      </w:pPr>
      <w:bookmarkStart w:name="_bookmark6" w:id="12"/>
      <w:bookmarkEnd w:id="12"/>
      <w:r>
        <w:rPr>
          <w:b w:val="0"/>
        </w:rPr>
      </w:r>
      <w:bookmarkStart w:name="_bookmark6" w:id="13"/>
      <w:bookmarkEnd w:id="13"/>
      <w:r>
        <w:rPr/>
        <w:t>D</w:t>
      </w:r>
      <w:r>
        <w:rPr/>
        <w:t>river</w:t>
      </w:r>
      <w:r>
        <w:rPr>
          <w:spacing w:val="-4"/>
        </w:rPr>
        <w:t> </w:t>
      </w:r>
      <w:r>
        <w:rPr/>
        <w:t>Installation</w:t>
      </w:r>
    </w:p>
    <w:p>
      <w:pPr>
        <w:pStyle w:val="ListParagraph"/>
        <w:numPr>
          <w:ilvl w:val="2"/>
          <w:numId w:val="7"/>
        </w:numPr>
        <w:tabs>
          <w:tab w:pos="874" w:val="left" w:leader="none"/>
        </w:tabs>
        <w:spacing w:line="240" w:lineRule="auto" w:before="106" w:after="0"/>
        <w:ind w:left="873" w:right="0" w:hanging="534"/>
        <w:jc w:val="left"/>
        <w:rPr>
          <w:sz w:val="21"/>
        </w:rPr>
      </w:pPr>
      <w:bookmarkStart w:name="_bookmark7" w:id="14"/>
      <w:bookmarkEnd w:id="14"/>
      <w:r>
        <w:rPr/>
      </w:r>
      <w:bookmarkStart w:name="_bookmark7" w:id="15"/>
      <w:bookmarkEnd w:id="15"/>
      <w:r>
        <w:rPr>
          <w:sz w:val="21"/>
        </w:rPr>
        <w:t>OS</w:t>
      </w:r>
      <w:r>
        <w:rPr>
          <w:spacing w:val="-2"/>
          <w:sz w:val="21"/>
        </w:rPr>
        <w:t> </w:t>
      </w:r>
      <w:r>
        <w:rPr>
          <w:sz w:val="21"/>
        </w:rPr>
        <w:t>Support</w:t>
      </w:r>
    </w:p>
    <w:p>
      <w:pPr>
        <w:pStyle w:val="BodyText"/>
        <w:spacing w:before="105"/>
      </w:pPr>
      <w:r>
        <w:rPr/>
        <w:t>Windows 7 or later，macOS 10.12 or later</w:t>
      </w:r>
    </w:p>
    <w:p>
      <w:pPr>
        <w:pStyle w:val="BodyText"/>
        <w:spacing w:before="5"/>
        <w:ind w:left="0"/>
        <w:rPr>
          <w:sz w:val="14"/>
        </w:rPr>
      </w:pPr>
    </w:p>
    <w:p>
      <w:pPr>
        <w:pStyle w:val="ListParagraph"/>
        <w:numPr>
          <w:ilvl w:val="2"/>
          <w:numId w:val="7"/>
        </w:numPr>
        <w:tabs>
          <w:tab w:pos="876" w:val="left" w:leader="none"/>
        </w:tabs>
        <w:spacing w:line="240" w:lineRule="auto" w:before="1" w:after="0"/>
        <w:ind w:left="875" w:right="0" w:hanging="536"/>
        <w:jc w:val="left"/>
        <w:rPr>
          <w:sz w:val="21"/>
        </w:rPr>
      </w:pPr>
      <w:bookmarkStart w:name="_bookmark8" w:id="16"/>
      <w:bookmarkEnd w:id="16"/>
      <w:r>
        <w:rPr/>
      </w:r>
      <w:bookmarkStart w:name="_bookmark8" w:id="17"/>
      <w:bookmarkEnd w:id="17"/>
      <w:r>
        <w:rPr>
          <w:sz w:val="21"/>
        </w:rPr>
        <w:t>I</w:t>
      </w:r>
      <w:r>
        <w:rPr>
          <w:sz w:val="21"/>
        </w:rPr>
        <w:t>nstall</w:t>
      </w:r>
      <w:r>
        <w:rPr>
          <w:spacing w:val="-2"/>
          <w:sz w:val="21"/>
        </w:rPr>
        <w:t> </w:t>
      </w:r>
      <w:r>
        <w:rPr>
          <w:sz w:val="21"/>
        </w:rPr>
        <w:t>Driver</w:t>
      </w:r>
    </w:p>
    <w:p>
      <w:pPr>
        <w:spacing w:before="97"/>
        <w:ind w:left="340" w:right="0" w:firstLine="0"/>
        <w:jc w:val="left"/>
        <w:rPr>
          <w:rFonts w:ascii="Calibri"/>
          <w:sz w:val="24"/>
        </w:rPr>
      </w:pPr>
      <w:r>
        <w:rPr>
          <w:sz w:val="21"/>
        </w:rPr>
        <w:t>Please download the driver from our website: </w:t>
      </w:r>
      <w:hyperlink r:id="rId12">
        <w:r>
          <w:rPr>
            <w:rFonts w:ascii="Calibri"/>
            <w:sz w:val="24"/>
          </w:rPr>
          <w:t>www.gao</w:t>
        </w:r>
      </w:hyperlink>
      <w:r>
        <w:rPr>
          <w:rFonts w:ascii="Calibri"/>
          <w:sz w:val="24"/>
        </w:rPr>
        <w:t>mon.net/download</w:t>
      </w:r>
    </w:p>
    <w:p>
      <w:pPr>
        <w:pStyle w:val="BodyText"/>
        <w:spacing w:line="247" w:lineRule="auto" w:before="158"/>
        <w:ind w:right="767"/>
      </w:pPr>
      <w:r>
        <w:rPr/>
        <w:t>After finishing installation, you can find the driver icon </w:t>
      </w:r>
      <w:r>
        <w:rPr>
          <w:spacing w:val="-23"/>
          <w:position w:val="-5"/>
        </w:rPr>
        <w:drawing>
          <wp:inline distT="0" distB="0" distL="0" distR="0">
            <wp:extent cx="142875" cy="143509"/>
            <wp:effectExtent l="0" t="0" r="0" b="0"/>
            <wp:docPr id="11" name="image7.png"/>
            <wp:cNvGraphicFramePr>
              <a:graphicFrameLocks noChangeAspect="1"/>
            </wp:cNvGraphicFramePr>
            <a:graphic>
              <a:graphicData uri="http://schemas.openxmlformats.org/drawingml/2006/picture">
                <pic:pic>
                  <pic:nvPicPr>
                    <pic:cNvPr id="12" name="image7.png"/>
                    <pic:cNvPicPr/>
                  </pic:nvPicPr>
                  <pic:blipFill>
                    <a:blip r:embed="rId13" cstate="print"/>
                    <a:stretch>
                      <a:fillRect/>
                    </a:stretch>
                  </pic:blipFill>
                  <pic:spPr>
                    <a:xfrm>
                      <a:off x="0" y="0"/>
                      <a:ext cx="142875" cy="143509"/>
                    </a:xfrm>
                    <a:prstGeom prst="rect">
                      <a:avLst/>
                    </a:prstGeom>
                  </pic:spPr>
                </pic:pic>
              </a:graphicData>
            </a:graphic>
          </wp:inline>
        </w:drawing>
      </w:r>
      <w:r>
        <w:rPr>
          <w:spacing w:val="-23"/>
          <w:position w:val="-5"/>
        </w:rPr>
      </w:r>
      <w:r>
        <w:rPr>
          <w:rFonts w:ascii="Times New Roman"/>
          <w:spacing w:val="-23"/>
        </w:rPr>
        <w:t> </w:t>
      </w:r>
      <w:r>
        <w:rPr>
          <w:rFonts w:ascii="Times New Roman"/>
          <w:spacing w:val="-11"/>
        </w:rPr>
        <w:t> </w:t>
      </w:r>
      <w:r>
        <w:rPr/>
        <w:t>in the system tray area, which means the driver was installed successfully; when you connect the tablet to computer, the icon will change to color </w:t>
      </w:r>
      <w:r>
        <w:rPr>
          <w:spacing w:val="-22"/>
          <w:position w:val="-3"/>
        </w:rPr>
        <w:drawing>
          <wp:inline distT="0" distB="0" distL="0" distR="0">
            <wp:extent cx="143510" cy="143509"/>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4" cstate="print"/>
                    <a:stretch>
                      <a:fillRect/>
                    </a:stretch>
                  </pic:blipFill>
                  <pic:spPr>
                    <a:xfrm>
                      <a:off x="0" y="0"/>
                      <a:ext cx="143510" cy="143509"/>
                    </a:xfrm>
                    <a:prstGeom prst="rect">
                      <a:avLst/>
                    </a:prstGeom>
                  </pic:spPr>
                </pic:pic>
              </a:graphicData>
            </a:graphic>
          </wp:inline>
        </w:drawing>
      </w:r>
      <w:r>
        <w:rPr>
          <w:spacing w:val="-22"/>
          <w:position w:val="-3"/>
        </w:rPr>
      </w:r>
      <w:r>
        <w:rPr>
          <w:rFonts w:ascii="Times New Roman"/>
          <w:spacing w:val="-22"/>
        </w:rPr>
        <w:t> </w:t>
      </w:r>
      <w:r>
        <w:rPr>
          <w:rFonts w:ascii="Times New Roman"/>
          <w:spacing w:val="-13"/>
        </w:rPr>
        <w:t> </w:t>
      </w:r>
      <w:r>
        <w:rPr/>
        <w:t>, which means the driver has already recognized the tablet and you can start using it</w:t>
      </w:r>
      <w:r>
        <w:rPr>
          <w:spacing w:val="-13"/>
        </w:rPr>
        <w:t> </w:t>
      </w:r>
      <w:r>
        <w:rPr/>
        <w:t>now.</w:t>
      </w:r>
    </w:p>
    <w:p>
      <w:pPr>
        <w:pStyle w:val="BodyText"/>
        <w:spacing w:before="165"/>
      </w:pPr>
      <w:r>
        <w:rPr/>
        <w:t>Notice：</w:t>
      </w:r>
    </w:p>
    <w:p>
      <w:pPr>
        <w:pStyle w:val="ListParagraph"/>
        <w:numPr>
          <w:ilvl w:val="0"/>
          <w:numId w:val="8"/>
        </w:numPr>
        <w:tabs>
          <w:tab w:pos="579" w:val="left" w:leader="none"/>
        </w:tabs>
        <w:spacing w:line="196" w:lineRule="auto" w:before="160" w:after="0"/>
        <w:ind w:left="340" w:right="1630" w:firstLine="0"/>
        <w:jc w:val="left"/>
        <w:rPr>
          <w:sz w:val="21"/>
        </w:rPr>
      </w:pPr>
      <w:r>
        <w:rPr>
          <w:sz w:val="21"/>
        </w:rPr>
        <w:t>Before installing, you need to uninstall other driver of similar products, including the old driver of this</w:t>
      </w:r>
      <w:r>
        <w:rPr>
          <w:spacing w:val="-7"/>
          <w:sz w:val="21"/>
        </w:rPr>
        <w:t> </w:t>
      </w:r>
      <w:r>
        <w:rPr>
          <w:sz w:val="21"/>
        </w:rPr>
        <w:t>product.</w:t>
      </w:r>
    </w:p>
    <w:p>
      <w:pPr>
        <w:pStyle w:val="ListParagraph"/>
        <w:numPr>
          <w:ilvl w:val="0"/>
          <w:numId w:val="8"/>
        </w:numPr>
        <w:tabs>
          <w:tab w:pos="579" w:val="left" w:leader="none"/>
        </w:tabs>
        <w:spacing w:line="199" w:lineRule="auto" w:before="161" w:after="0"/>
        <w:ind w:left="340" w:right="993" w:firstLine="0"/>
        <w:jc w:val="left"/>
        <w:rPr>
          <w:sz w:val="21"/>
        </w:rPr>
      </w:pPr>
      <w:r>
        <w:rPr>
          <w:sz w:val="21"/>
        </w:rPr>
        <w:t>Before installing, please close all graphics software and anti-virus software to avoid unnecessary</w:t>
      </w:r>
      <w:r>
        <w:rPr>
          <w:spacing w:val="-1"/>
          <w:sz w:val="21"/>
        </w:rPr>
        <w:t> </w:t>
      </w:r>
      <w:r>
        <w:rPr>
          <w:sz w:val="21"/>
        </w:rPr>
        <w:t>mistake.</w:t>
      </w:r>
    </w:p>
    <w:p>
      <w:pPr>
        <w:pStyle w:val="BodyText"/>
        <w:spacing w:before="5"/>
        <w:ind w:left="0"/>
        <w:rPr>
          <w:sz w:val="34"/>
        </w:rPr>
      </w:pPr>
    </w:p>
    <w:p>
      <w:pPr>
        <w:spacing w:before="0"/>
        <w:ind w:left="340" w:right="0" w:firstLine="0"/>
        <w:jc w:val="left"/>
        <w:rPr>
          <w:b/>
          <w:sz w:val="28"/>
        </w:rPr>
      </w:pPr>
      <w:bookmarkStart w:name="_bookmark9" w:id="18"/>
      <w:bookmarkEnd w:id="18"/>
      <w:r>
        <w:rPr/>
      </w:r>
      <w:r>
        <w:rPr>
          <w:b/>
          <w:sz w:val="28"/>
        </w:rPr>
        <w:t>1.5 Pen Nib Replacement</w:t>
      </w:r>
    </w:p>
    <w:p>
      <w:pPr>
        <w:pStyle w:val="BodyText"/>
        <w:spacing w:line="247" w:lineRule="auto" w:before="28"/>
        <w:ind w:right="293"/>
      </w:pPr>
      <w:r>
        <w:rPr/>
        <w:t>The nib will be wear off after using for a long time, then you need to replace a new nib.</w:t>
      </w:r>
    </w:p>
    <w:p>
      <w:pPr>
        <w:pStyle w:val="ListParagraph"/>
        <w:numPr>
          <w:ilvl w:val="0"/>
          <w:numId w:val="9"/>
        </w:numPr>
        <w:tabs>
          <w:tab w:pos="598" w:val="left" w:leader="none"/>
        </w:tabs>
        <w:spacing w:line="240" w:lineRule="auto" w:before="107" w:after="0"/>
        <w:ind w:left="597" w:right="0" w:hanging="258"/>
        <w:jc w:val="left"/>
        <w:rPr>
          <w:sz w:val="21"/>
        </w:rPr>
      </w:pPr>
      <w:r>
        <w:rPr>
          <w:sz w:val="21"/>
        </w:rPr>
        <w:t>Use the pen nib clip to pull the old nib straight out of the pen.</w:t>
      </w:r>
      <w:r>
        <w:rPr>
          <w:spacing w:val="-15"/>
          <w:sz w:val="21"/>
        </w:rPr>
        <w:t> </w:t>
      </w:r>
      <w:r>
        <w:rPr>
          <w:sz w:val="21"/>
        </w:rPr>
        <w:t>(①②）</w:t>
      </w:r>
    </w:p>
    <w:p>
      <w:pPr>
        <w:pStyle w:val="ListParagraph"/>
        <w:numPr>
          <w:ilvl w:val="0"/>
          <w:numId w:val="9"/>
        </w:numPr>
        <w:tabs>
          <w:tab w:pos="598" w:val="left" w:leader="none"/>
        </w:tabs>
        <w:spacing w:line="240" w:lineRule="auto" w:before="132" w:after="0"/>
        <w:ind w:left="597" w:right="0" w:hanging="258"/>
        <w:jc w:val="left"/>
        <w:rPr>
          <w:sz w:val="21"/>
        </w:rPr>
      </w:pPr>
      <w:r>
        <w:rPr>
          <w:sz w:val="21"/>
        </w:rPr>
        <w:t>Insert a new pen nib into the stylus and push the nib until it stops.</w:t>
      </w:r>
      <w:r>
        <w:rPr>
          <w:spacing w:val="-19"/>
          <w:sz w:val="21"/>
        </w:rPr>
        <w:t> </w:t>
      </w:r>
      <w:r>
        <w:rPr>
          <w:sz w:val="21"/>
        </w:rPr>
        <w:t>(③④）</w:t>
      </w:r>
    </w:p>
    <w:p>
      <w:pPr>
        <w:pStyle w:val="BodyText"/>
        <w:spacing w:before="10"/>
        <w:ind w:left="0"/>
        <w:rPr>
          <w:sz w:val="6"/>
        </w:rPr>
      </w:pPr>
      <w:r>
        <w:rPr/>
        <w:drawing>
          <wp:anchor distT="0" distB="0" distL="0" distR="0" allowOverlap="1" layoutInCell="1" locked="0" behindDoc="0" simplePos="0" relativeHeight="5">
            <wp:simplePos x="0" y="0"/>
            <wp:positionH relativeFrom="page">
              <wp:posOffset>1152148</wp:posOffset>
            </wp:positionH>
            <wp:positionV relativeFrom="paragraph">
              <wp:posOffset>101545</wp:posOffset>
            </wp:positionV>
            <wp:extent cx="5157152" cy="2029968"/>
            <wp:effectExtent l="0" t="0" r="0" b="0"/>
            <wp:wrapTopAndBottom/>
            <wp:docPr id="15" name="image9.jpeg"/>
            <wp:cNvGraphicFramePr>
              <a:graphicFrameLocks noChangeAspect="1"/>
            </wp:cNvGraphicFramePr>
            <a:graphic>
              <a:graphicData uri="http://schemas.openxmlformats.org/drawingml/2006/picture">
                <pic:pic>
                  <pic:nvPicPr>
                    <pic:cNvPr id="16" name="image9.jpeg"/>
                    <pic:cNvPicPr/>
                  </pic:nvPicPr>
                  <pic:blipFill>
                    <a:blip r:embed="rId15" cstate="print"/>
                    <a:stretch>
                      <a:fillRect/>
                    </a:stretch>
                  </pic:blipFill>
                  <pic:spPr>
                    <a:xfrm>
                      <a:off x="0" y="0"/>
                      <a:ext cx="5157152" cy="2029968"/>
                    </a:xfrm>
                    <a:prstGeom prst="rect">
                      <a:avLst/>
                    </a:prstGeom>
                  </pic:spPr>
                </pic:pic>
              </a:graphicData>
            </a:graphic>
          </wp:anchor>
        </w:drawing>
      </w:r>
    </w:p>
    <w:p>
      <w:pPr>
        <w:spacing w:after="0"/>
        <w:rPr>
          <w:sz w:val="6"/>
        </w:rPr>
        <w:sectPr>
          <w:pgSz w:w="11910" w:h="16840"/>
          <w:pgMar w:header="883" w:footer="1547" w:top="1340" w:bottom="1740" w:left="1460" w:right="1140"/>
        </w:sectPr>
      </w:pPr>
    </w:p>
    <w:p>
      <w:pPr>
        <w:pStyle w:val="Heading1"/>
        <w:numPr>
          <w:ilvl w:val="0"/>
          <w:numId w:val="10"/>
        </w:numPr>
        <w:tabs>
          <w:tab w:pos="653" w:val="left" w:leader="none"/>
        </w:tabs>
        <w:spacing w:line="570" w:lineRule="exact" w:before="80" w:after="0"/>
        <w:ind w:left="652" w:right="0" w:hanging="313"/>
        <w:jc w:val="left"/>
      </w:pPr>
      <w:bookmarkStart w:name="_bookmark10" w:id="19"/>
      <w:bookmarkEnd w:id="19"/>
      <w:r>
        <w:rPr>
          <w:b w:val="0"/>
        </w:rPr>
      </w:r>
      <w:bookmarkStart w:name="_bookmark10" w:id="20"/>
      <w:bookmarkEnd w:id="20"/>
      <w:r>
        <w:rPr>
          <w:color w:val="F18000"/>
        </w:rPr>
        <w:t>Fu</w:t>
      </w:r>
      <w:r>
        <w:rPr>
          <w:color w:val="F18000"/>
        </w:rPr>
        <w:t>nction</w:t>
      </w:r>
      <w:r>
        <w:rPr>
          <w:color w:val="F18000"/>
          <w:spacing w:val="-1"/>
        </w:rPr>
        <w:t> </w:t>
      </w:r>
      <w:r>
        <w:rPr>
          <w:color w:val="F18000"/>
        </w:rPr>
        <w:t>Setting</w:t>
      </w:r>
    </w:p>
    <w:p>
      <w:pPr>
        <w:pStyle w:val="Heading2"/>
        <w:numPr>
          <w:ilvl w:val="1"/>
          <w:numId w:val="10"/>
        </w:numPr>
        <w:tabs>
          <w:tab w:pos="779" w:val="left" w:leader="none"/>
        </w:tabs>
        <w:spacing w:line="409" w:lineRule="exact" w:before="0" w:after="0"/>
        <w:ind w:left="778" w:right="0" w:hanging="439"/>
        <w:jc w:val="left"/>
      </w:pPr>
      <w:bookmarkStart w:name="_bookmark11" w:id="21"/>
      <w:bookmarkEnd w:id="21"/>
      <w:r>
        <w:rPr>
          <w:b w:val="0"/>
        </w:rPr>
      </w:r>
      <w:bookmarkStart w:name="_bookmark11" w:id="22"/>
      <w:bookmarkEnd w:id="22"/>
      <w:r>
        <w:rPr/>
        <w:t>De</w:t>
      </w:r>
      <w:r>
        <w:rPr/>
        <w:t>vice Connection</w:t>
      </w:r>
      <w:r>
        <w:rPr>
          <w:spacing w:val="-1"/>
        </w:rPr>
        <w:t> </w:t>
      </w:r>
      <w:r>
        <w:rPr/>
        <w:t>Prompt</w:t>
      </w:r>
    </w:p>
    <w:p>
      <w:pPr>
        <w:pStyle w:val="ListParagraph"/>
        <w:numPr>
          <w:ilvl w:val="0"/>
          <w:numId w:val="11"/>
        </w:numPr>
        <w:tabs>
          <w:tab w:pos="579" w:val="left" w:leader="none"/>
        </w:tabs>
        <w:spacing w:line="374" w:lineRule="exact" w:before="0" w:after="0"/>
        <w:ind w:left="578" w:right="0" w:hanging="239"/>
        <w:jc w:val="left"/>
        <w:rPr>
          <w:sz w:val="21"/>
        </w:rPr>
      </w:pPr>
      <w:r>
        <w:rPr>
          <w:sz w:val="21"/>
        </w:rPr>
        <w:t>Device disconnected: The computer does not recognize the</w:t>
      </w:r>
      <w:r>
        <w:rPr>
          <w:spacing w:val="-12"/>
          <w:sz w:val="21"/>
        </w:rPr>
        <w:t> </w:t>
      </w:r>
      <w:r>
        <w:rPr>
          <w:sz w:val="21"/>
        </w:rPr>
        <w:t>tablet.</w:t>
      </w:r>
    </w:p>
    <w:p>
      <w:pPr>
        <w:pStyle w:val="ListParagraph"/>
        <w:numPr>
          <w:ilvl w:val="0"/>
          <w:numId w:val="11"/>
        </w:numPr>
        <w:tabs>
          <w:tab w:pos="579" w:val="left" w:leader="none"/>
        </w:tabs>
        <w:spacing w:line="240" w:lineRule="auto" w:before="134" w:after="0"/>
        <w:ind w:left="578" w:right="0" w:hanging="239"/>
        <w:jc w:val="left"/>
        <w:rPr>
          <w:sz w:val="21"/>
        </w:rPr>
      </w:pPr>
      <w:r>
        <w:rPr>
          <w:sz w:val="21"/>
        </w:rPr>
        <w:t>Device connected: The computer has recognized the</w:t>
      </w:r>
      <w:r>
        <w:rPr>
          <w:spacing w:val="-5"/>
          <w:sz w:val="21"/>
        </w:rPr>
        <w:t> </w:t>
      </w:r>
      <w:r>
        <w:rPr>
          <w:sz w:val="21"/>
        </w:rPr>
        <w:t>tablet.</w:t>
      </w:r>
    </w:p>
    <w:p>
      <w:pPr>
        <w:pStyle w:val="BodyText"/>
        <w:spacing w:before="14"/>
        <w:ind w:left="0"/>
        <w:rPr>
          <w:sz w:val="7"/>
        </w:rPr>
      </w:pPr>
      <w:r>
        <w:rPr/>
        <w:drawing>
          <wp:anchor distT="0" distB="0" distL="0" distR="0" allowOverlap="1" layoutInCell="1" locked="0" behindDoc="0" simplePos="0" relativeHeight="6">
            <wp:simplePos x="0" y="0"/>
            <wp:positionH relativeFrom="page">
              <wp:posOffset>1269364</wp:posOffset>
            </wp:positionH>
            <wp:positionV relativeFrom="paragraph">
              <wp:posOffset>116183</wp:posOffset>
            </wp:positionV>
            <wp:extent cx="5106700" cy="2041017"/>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5106700" cy="2041017"/>
                    </a:xfrm>
                    <a:prstGeom prst="rect">
                      <a:avLst/>
                    </a:prstGeom>
                  </pic:spPr>
                </pic:pic>
              </a:graphicData>
            </a:graphic>
          </wp:anchor>
        </w:drawing>
      </w:r>
    </w:p>
    <w:p>
      <w:pPr>
        <w:pStyle w:val="Heading2"/>
        <w:numPr>
          <w:ilvl w:val="1"/>
          <w:numId w:val="10"/>
        </w:numPr>
        <w:tabs>
          <w:tab w:pos="778" w:val="left" w:leader="none"/>
        </w:tabs>
        <w:spacing w:line="240" w:lineRule="auto" w:before="223" w:after="0"/>
        <w:ind w:left="777" w:right="0" w:hanging="438"/>
        <w:jc w:val="left"/>
      </w:pPr>
      <w:bookmarkStart w:name="_bookmark12" w:id="23"/>
      <w:bookmarkEnd w:id="23"/>
      <w:r>
        <w:rPr>
          <w:b w:val="0"/>
        </w:rPr>
      </w:r>
      <w:bookmarkStart w:name="_bookmark12" w:id="24"/>
      <w:bookmarkEnd w:id="24"/>
      <w:r>
        <w:rPr/>
        <w:t>Wo</w:t>
      </w:r>
      <w:r>
        <w:rPr/>
        <w:t>rking Area</w:t>
      </w:r>
      <w:r>
        <w:rPr>
          <w:spacing w:val="-9"/>
        </w:rPr>
        <w:t> </w:t>
      </w:r>
      <w:r>
        <w:rPr/>
        <w:t>Setting</w:t>
      </w:r>
    </w:p>
    <w:p>
      <w:pPr>
        <w:pStyle w:val="ListParagraph"/>
        <w:numPr>
          <w:ilvl w:val="2"/>
          <w:numId w:val="10"/>
        </w:numPr>
        <w:tabs>
          <w:tab w:pos="874" w:val="left" w:leader="none"/>
        </w:tabs>
        <w:spacing w:line="374" w:lineRule="exact" w:before="34" w:after="0"/>
        <w:ind w:left="873" w:right="0" w:hanging="534"/>
        <w:jc w:val="left"/>
        <w:rPr>
          <w:sz w:val="21"/>
        </w:rPr>
      </w:pPr>
      <w:r>
        <w:rPr>
          <w:sz w:val="21"/>
        </w:rPr>
        <w:t>Using Multiple</w:t>
      </w:r>
      <w:r>
        <w:rPr>
          <w:spacing w:val="-8"/>
          <w:sz w:val="21"/>
        </w:rPr>
        <w:t> </w:t>
      </w:r>
      <w:r>
        <w:rPr>
          <w:sz w:val="21"/>
        </w:rPr>
        <w:t>Monitors</w:t>
      </w:r>
    </w:p>
    <w:p>
      <w:pPr>
        <w:pStyle w:val="BodyText"/>
        <w:spacing w:line="223" w:lineRule="auto" w:before="6"/>
        <w:ind w:right="677"/>
      </w:pPr>
      <w:r>
        <w:rPr/>
        <w:t>Select the Working Area tab to define the relationship between pen movement on the tablet and cursor movement on the monitor screen.</w:t>
      </w:r>
    </w:p>
    <w:p>
      <w:pPr>
        <w:pStyle w:val="BodyText"/>
        <w:spacing w:line="223" w:lineRule="auto"/>
        <w:ind w:right="716"/>
      </w:pPr>
      <w:r>
        <w:rPr/>
        <w:t>By default the entire active area of tablet maps to the entire monitor. If more than one monitor is in use and you are in extended mode, you need to choose the related monitor on the driver interface which you are going to map to.</w:t>
      </w:r>
    </w:p>
    <w:p>
      <w:pPr>
        <w:pStyle w:val="BodyText"/>
        <w:spacing w:line="223" w:lineRule="auto"/>
        <w:ind w:right="922"/>
      </w:pPr>
      <w:r>
        <w:rPr/>
        <w:pict>
          <v:group style="position:absolute;margin-left:85.75pt;margin-top:59.890095pt;width:425.15pt;height:229.2pt;mso-position-horizontal-relative:page;mso-position-vertical-relative:paragraph;z-index:-15724544;mso-wrap-distance-left:0;mso-wrap-distance-right:0" coordorigin="1715,1198" coordsize="8503,4584">
            <v:rect style="position:absolute;left:1715;top:5424;width:8503;height:300" filled="true" fillcolor="#ec7c30" stroked="false">
              <v:fill type="solid"/>
            </v:rect>
            <v:line style="position:absolute" from="8282,5426" to="8138,5766" stroked="true" strokeweight="1.5pt" strokecolor="#ffffff">
              <v:stroke dashstyle="solid"/>
            </v:line>
            <v:shape style="position:absolute;left:3273;top:1197;width:5284;height:4230" type="#_x0000_t75" stroked="false">
              <v:imagedata r:id="rId19" o:title=""/>
            </v:shape>
            <v:shape style="position:absolute;left:1715;top:5424;width:8503;height:300" type="#_x0000_t202" filled="false" stroked="false">
              <v:textbox inset="0,0,0,0">
                <w:txbxContent>
                  <w:p>
                    <w:pPr>
                      <w:tabs>
                        <w:tab w:pos="6897" w:val="left" w:leader="none"/>
                      </w:tabs>
                      <w:spacing w:before="29"/>
                      <w:ind w:left="85" w:right="0" w:firstLine="0"/>
                      <w:jc w:val="left"/>
                      <w:rPr>
                        <w:rFonts w:ascii="Calibri"/>
                        <w:b/>
                        <w:sz w:val="18"/>
                      </w:rPr>
                    </w:pPr>
                    <w:r>
                      <w:rPr>
                        <w:rFonts w:ascii="Calibri"/>
                        <w:b/>
                        <w:color w:val="FFFFFF"/>
                        <w:sz w:val="18"/>
                      </w:rPr>
                      <w:t>7</w:t>
                    </w:r>
                    <w:r>
                      <w:rPr>
                        <w:rFonts w:ascii="Calibri"/>
                        <w:b/>
                        <w:color w:val="FFFFFF"/>
                        <w:spacing w:val="-1"/>
                        <w:sz w:val="18"/>
                      </w:rPr>
                      <w:t> </w:t>
                    </w:r>
                    <w:r>
                      <w:rPr>
                        <w:rFonts w:ascii="Calibri"/>
                        <w:color w:val="FFFFFF"/>
                        <w:sz w:val="18"/>
                      </w:rPr>
                      <w:t>/ 16</w:t>
                      <w:tab/>
                    </w:r>
                    <w:hyperlink r:id="rId20">
                      <w:r>
                        <w:rPr>
                          <w:rFonts w:ascii="Calibri"/>
                          <w:b/>
                          <w:color w:val="FFFFFF"/>
                          <w:sz w:val="18"/>
                        </w:rPr>
                        <w:t>www.gaomon.net</w:t>
                      </w:r>
                    </w:hyperlink>
                  </w:p>
                </w:txbxContent>
              </v:textbox>
              <w10:wrap type="none"/>
            </v:shape>
            <w10:wrap type="topAndBottom"/>
          </v:group>
        </w:pict>
      </w:r>
      <w:r>
        <w:rPr/>
        <w:t>If your monitors are in mirror mode (All monitors display the same content), the tablet maps to the entire space on each monitor and the screen cursor is displayed on each monitor simultaneously.</w:t>
      </w:r>
    </w:p>
    <w:p>
      <w:pPr>
        <w:spacing w:after="0" w:line="223" w:lineRule="auto"/>
        <w:sectPr>
          <w:headerReference w:type="default" r:id="rId16"/>
          <w:footerReference w:type="default" r:id="rId17"/>
          <w:pgSz w:w="11910" w:h="16840"/>
          <w:pgMar w:header="883" w:footer="0" w:top="1340" w:bottom="280" w:left="1460" w:right="1140"/>
        </w:sectPr>
      </w:pPr>
    </w:p>
    <w:p>
      <w:pPr>
        <w:pStyle w:val="ListParagraph"/>
        <w:numPr>
          <w:ilvl w:val="2"/>
          <w:numId w:val="10"/>
        </w:numPr>
        <w:tabs>
          <w:tab w:pos="874" w:val="left" w:leader="none"/>
        </w:tabs>
        <w:spacing w:line="374" w:lineRule="exact" w:before="86" w:after="0"/>
        <w:ind w:left="873" w:right="0" w:hanging="534"/>
        <w:jc w:val="left"/>
        <w:rPr>
          <w:sz w:val="21"/>
        </w:rPr>
      </w:pPr>
      <w:r>
        <w:rPr>
          <w:sz w:val="21"/>
        </w:rPr>
        <w:t>Working Area</w:t>
      </w:r>
      <w:r>
        <w:rPr>
          <w:spacing w:val="-7"/>
          <w:sz w:val="21"/>
        </w:rPr>
        <w:t> </w:t>
      </w:r>
      <w:r>
        <w:rPr>
          <w:sz w:val="21"/>
        </w:rPr>
        <w:t>Setting</w:t>
      </w:r>
    </w:p>
    <w:p>
      <w:pPr>
        <w:pStyle w:val="BodyText"/>
        <w:spacing w:line="360" w:lineRule="exact"/>
      </w:pPr>
      <w:r>
        <w:rPr/>
        <w:t>Define the tablet area that will be mapped to the screen area.</w:t>
      </w:r>
    </w:p>
    <w:p>
      <w:pPr>
        <w:pStyle w:val="ListParagraph"/>
        <w:numPr>
          <w:ilvl w:val="0"/>
          <w:numId w:val="12"/>
        </w:numPr>
        <w:tabs>
          <w:tab w:pos="579" w:val="left" w:leader="none"/>
        </w:tabs>
        <w:spacing w:line="360" w:lineRule="exact" w:before="0" w:after="0"/>
        <w:ind w:left="578" w:right="0" w:hanging="239"/>
        <w:jc w:val="left"/>
        <w:rPr>
          <w:sz w:val="21"/>
        </w:rPr>
      </w:pPr>
      <w:r>
        <w:rPr>
          <w:sz w:val="21"/>
        </w:rPr>
        <w:t>Full Area: the entire active area of the tablet. This is the default</w:t>
      </w:r>
      <w:r>
        <w:rPr>
          <w:spacing w:val="-19"/>
          <w:sz w:val="21"/>
        </w:rPr>
        <w:t> </w:t>
      </w:r>
      <w:r>
        <w:rPr>
          <w:sz w:val="21"/>
        </w:rPr>
        <w:t>setting.</w:t>
      </w:r>
    </w:p>
    <w:p>
      <w:pPr>
        <w:pStyle w:val="ListParagraph"/>
        <w:numPr>
          <w:ilvl w:val="0"/>
          <w:numId w:val="12"/>
        </w:numPr>
        <w:tabs>
          <w:tab w:pos="579" w:val="left" w:leader="none"/>
        </w:tabs>
        <w:spacing w:line="223" w:lineRule="auto" w:before="6" w:after="0"/>
        <w:ind w:left="340" w:right="1396" w:firstLine="0"/>
        <w:jc w:val="left"/>
        <w:rPr>
          <w:sz w:val="21"/>
        </w:rPr>
      </w:pPr>
      <w:r>
        <w:rPr/>
        <w:drawing>
          <wp:anchor distT="0" distB="0" distL="0" distR="0" allowOverlap="1" layoutInCell="1" locked="0" behindDoc="0" simplePos="0" relativeHeight="9">
            <wp:simplePos x="0" y="0"/>
            <wp:positionH relativeFrom="page">
              <wp:posOffset>1952625</wp:posOffset>
            </wp:positionH>
            <wp:positionV relativeFrom="paragraph">
              <wp:posOffset>476606</wp:posOffset>
            </wp:positionV>
            <wp:extent cx="3791809" cy="3035236"/>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23" cstate="print"/>
                    <a:stretch>
                      <a:fillRect/>
                    </a:stretch>
                  </pic:blipFill>
                  <pic:spPr>
                    <a:xfrm>
                      <a:off x="0" y="0"/>
                      <a:ext cx="3791809" cy="3035236"/>
                    </a:xfrm>
                    <a:prstGeom prst="rect">
                      <a:avLst/>
                    </a:prstGeom>
                  </pic:spPr>
                </pic:pic>
              </a:graphicData>
            </a:graphic>
          </wp:anchor>
        </w:drawing>
      </w:r>
      <w:r>
        <w:rPr>
          <w:sz w:val="21"/>
        </w:rPr>
        <w:t>Custom Area: 1.&gt; Enter coordinate values. Or 2.&gt; Drag the corners of the foreground graphic to select the screen</w:t>
      </w:r>
      <w:r>
        <w:rPr>
          <w:spacing w:val="-10"/>
          <w:sz w:val="21"/>
        </w:rPr>
        <w:t> </w:t>
      </w:r>
      <w:r>
        <w:rPr>
          <w:sz w:val="21"/>
        </w:rPr>
        <w:t>area.</w:t>
      </w:r>
    </w:p>
    <w:p>
      <w:pPr>
        <w:pStyle w:val="ListParagraph"/>
        <w:numPr>
          <w:ilvl w:val="2"/>
          <w:numId w:val="10"/>
        </w:numPr>
        <w:tabs>
          <w:tab w:pos="876" w:val="left" w:leader="none"/>
        </w:tabs>
        <w:spacing w:line="374" w:lineRule="exact" w:before="72" w:after="0"/>
        <w:ind w:left="875" w:right="0" w:hanging="536"/>
        <w:jc w:val="left"/>
        <w:rPr>
          <w:sz w:val="21"/>
        </w:rPr>
      </w:pPr>
      <w:r>
        <w:rPr>
          <w:sz w:val="21"/>
        </w:rPr>
        <w:t>Rotate Working</w:t>
      </w:r>
      <w:r>
        <w:rPr>
          <w:spacing w:val="-7"/>
          <w:sz w:val="21"/>
        </w:rPr>
        <w:t> </w:t>
      </w:r>
      <w:r>
        <w:rPr>
          <w:sz w:val="21"/>
        </w:rPr>
        <w:t>Area</w:t>
      </w:r>
    </w:p>
    <w:p>
      <w:pPr>
        <w:pStyle w:val="BodyText"/>
        <w:spacing w:line="223" w:lineRule="auto" w:before="6"/>
        <w:ind w:right="1547"/>
      </w:pPr>
      <w:r>
        <w:rPr/>
        <w:t>By changing the direction of the tablet to adapt to the left and right hand operation. We provide four directions of choice.</w:t>
      </w:r>
    </w:p>
    <w:p>
      <w:pPr>
        <w:pStyle w:val="BodyText"/>
        <w:spacing w:before="17"/>
        <w:ind w:left="0"/>
        <w:rPr>
          <w:sz w:val="5"/>
        </w:rPr>
      </w:pPr>
      <w:r>
        <w:rPr/>
        <w:drawing>
          <wp:anchor distT="0" distB="0" distL="0" distR="0" allowOverlap="1" layoutInCell="1" locked="0" behindDoc="0" simplePos="0" relativeHeight="10">
            <wp:simplePos x="0" y="0"/>
            <wp:positionH relativeFrom="page">
              <wp:posOffset>1949450</wp:posOffset>
            </wp:positionH>
            <wp:positionV relativeFrom="paragraph">
              <wp:posOffset>94220</wp:posOffset>
            </wp:positionV>
            <wp:extent cx="3709716" cy="2970657"/>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24" cstate="print"/>
                    <a:stretch>
                      <a:fillRect/>
                    </a:stretch>
                  </pic:blipFill>
                  <pic:spPr>
                    <a:xfrm>
                      <a:off x="0" y="0"/>
                      <a:ext cx="3709716" cy="2970657"/>
                    </a:xfrm>
                    <a:prstGeom prst="rect">
                      <a:avLst/>
                    </a:prstGeom>
                  </pic:spPr>
                </pic:pic>
              </a:graphicData>
            </a:graphic>
          </wp:anchor>
        </w:drawing>
      </w:r>
    </w:p>
    <w:p>
      <w:pPr>
        <w:spacing w:after="0"/>
        <w:rPr>
          <w:sz w:val="5"/>
        </w:rPr>
        <w:sectPr>
          <w:headerReference w:type="default" r:id="rId21"/>
          <w:footerReference w:type="default" r:id="rId22"/>
          <w:pgSz w:w="11910" w:h="16840"/>
          <w:pgMar w:header="883" w:footer="1547" w:top="1340" w:bottom="1740" w:left="1460" w:right="1140"/>
          <w:pgNumType w:start="8"/>
        </w:sectPr>
      </w:pPr>
    </w:p>
    <w:p>
      <w:pPr>
        <w:pStyle w:val="Heading2"/>
        <w:numPr>
          <w:ilvl w:val="1"/>
          <w:numId w:val="10"/>
        </w:numPr>
        <w:tabs>
          <w:tab w:pos="780" w:val="left" w:leader="none"/>
        </w:tabs>
        <w:spacing w:line="430" w:lineRule="exact" w:before="82" w:after="0"/>
        <w:ind w:left="779" w:right="0" w:hanging="440"/>
        <w:jc w:val="left"/>
      </w:pPr>
      <w:bookmarkStart w:name="_bookmark13" w:id="25"/>
      <w:bookmarkEnd w:id="25"/>
      <w:r>
        <w:rPr>
          <w:b w:val="0"/>
        </w:rPr>
      </w:r>
      <w:bookmarkStart w:name="_bookmark13" w:id="26"/>
      <w:bookmarkEnd w:id="26"/>
      <w:r>
        <w:rPr/>
        <w:t>S</w:t>
      </w:r>
      <w:r>
        <w:rPr/>
        <w:t>hortcuts Keys Function</w:t>
      </w:r>
      <w:r>
        <w:rPr>
          <w:spacing w:val="-2"/>
        </w:rPr>
        <w:t> </w:t>
      </w:r>
      <w:r>
        <w:rPr/>
        <w:t>Setting</w:t>
      </w:r>
    </w:p>
    <w:p>
      <w:pPr>
        <w:pStyle w:val="BodyText"/>
        <w:spacing w:line="223" w:lineRule="auto" w:before="7"/>
        <w:ind w:right="725"/>
      </w:pPr>
      <w:r>
        <w:rPr/>
        <w:t>Default Setting：Place the cursor on the shortcut key or click the press key to find the default values.</w:t>
      </w:r>
    </w:p>
    <w:p>
      <w:pPr>
        <w:pStyle w:val="BodyText"/>
        <w:spacing w:line="223" w:lineRule="auto"/>
        <w:ind w:right="1124"/>
      </w:pPr>
      <w:r>
        <w:rPr/>
        <w:t>Customized Setting：Select the function to be achieved on the pop-up dialog box, then click APPLY or OK to take effect.</w:t>
      </w:r>
    </w:p>
    <w:p>
      <w:pPr>
        <w:pStyle w:val="BodyText"/>
        <w:spacing w:line="368" w:lineRule="exact"/>
      </w:pPr>
      <w:r>
        <w:rPr/>
        <w:t>Enable/Disable Press Keys: Check/Uncheck”Enable Press Keys”</w:t>
      </w:r>
    </w:p>
    <w:p>
      <w:pPr>
        <w:pStyle w:val="BodyText"/>
        <w:ind w:left="1703"/>
        <w:rPr>
          <w:sz w:val="20"/>
        </w:rPr>
      </w:pPr>
      <w:r>
        <w:rPr>
          <w:sz w:val="20"/>
        </w:rPr>
        <w:drawing>
          <wp:inline distT="0" distB="0" distL="0" distR="0">
            <wp:extent cx="3793095" cy="3035236"/>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25" cstate="print"/>
                    <a:stretch>
                      <a:fillRect/>
                    </a:stretch>
                  </pic:blipFill>
                  <pic:spPr>
                    <a:xfrm>
                      <a:off x="0" y="0"/>
                      <a:ext cx="3793095" cy="3035236"/>
                    </a:xfrm>
                    <a:prstGeom prst="rect">
                      <a:avLst/>
                    </a:prstGeom>
                  </pic:spPr>
                </pic:pic>
              </a:graphicData>
            </a:graphic>
          </wp:inline>
        </w:drawing>
      </w:r>
      <w:r>
        <w:rPr>
          <w:sz w:val="20"/>
        </w:rPr>
      </w:r>
    </w:p>
    <w:p>
      <w:pPr>
        <w:pStyle w:val="BodyText"/>
        <w:spacing w:before="12"/>
        <w:ind w:left="0"/>
        <w:rPr>
          <w:sz w:val="8"/>
        </w:rPr>
      </w:pPr>
      <w:r>
        <w:rPr/>
        <w:drawing>
          <wp:anchor distT="0" distB="0" distL="0" distR="0" allowOverlap="1" layoutInCell="1" locked="0" behindDoc="0" simplePos="0" relativeHeight="11">
            <wp:simplePos x="0" y="0"/>
            <wp:positionH relativeFrom="page">
              <wp:posOffset>2008504</wp:posOffset>
            </wp:positionH>
            <wp:positionV relativeFrom="paragraph">
              <wp:posOffset>126152</wp:posOffset>
            </wp:positionV>
            <wp:extent cx="3740416" cy="2487168"/>
            <wp:effectExtent l="0" t="0" r="0" b="0"/>
            <wp:wrapTopAndBottom/>
            <wp:docPr id="29" name="image15.jpeg"/>
            <wp:cNvGraphicFramePr>
              <a:graphicFrameLocks noChangeAspect="1"/>
            </wp:cNvGraphicFramePr>
            <a:graphic>
              <a:graphicData uri="http://schemas.openxmlformats.org/drawingml/2006/picture">
                <pic:pic>
                  <pic:nvPicPr>
                    <pic:cNvPr id="30" name="image15.jpeg"/>
                    <pic:cNvPicPr/>
                  </pic:nvPicPr>
                  <pic:blipFill>
                    <a:blip r:embed="rId26" cstate="print"/>
                    <a:stretch>
                      <a:fillRect/>
                    </a:stretch>
                  </pic:blipFill>
                  <pic:spPr>
                    <a:xfrm>
                      <a:off x="0" y="0"/>
                      <a:ext cx="3740416" cy="2487168"/>
                    </a:xfrm>
                    <a:prstGeom prst="rect">
                      <a:avLst/>
                    </a:prstGeom>
                  </pic:spPr>
                </pic:pic>
              </a:graphicData>
            </a:graphic>
          </wp:anchor>
        </w:drawing>
      </w:r>
    </w:p>
    <w:p>
      <w:pPr>
        <w:spacing w:after="0"/>
        <w:rPr>
          <w:sz w:val="8"/>
        </w:rPr>
        <w:sectPr>
          <w:pgSz w:w="11910" w:h="16840"/>
          <w:pgMar w:header="883" w:footer="1547" w:top="1340" w:bottom="1740" w:left="1460" w:right="1140"/>
        </w:sectPr>
      </w:pPr>
    </w:p>
    <w:p>
      <w:pPr>
        <w:pStyle w:val="Heading2"/>
        <w:numPr>
          <w:ilvl w:val="1"/>
          <w:numId w:val="10"/>
        </w:numPr>
        <w:tabs>
          <w:tab w:pos="777" w:val="left" w:leader="none"/>
        </w:tabs>
        <w:spacing w:line="430" w:lineRule="exact" w:before="82" w:after="0"/>
        <w:ind w:left="776" w:right="0" w:hanging="437"/>
        <w:jc w:val="left"/>
      </w:pPr>
      <w:bookmarkStart w:name="_bookmark14" w:id="27"/>
      <w:bookmarkEnd w:id="27"/>
      <w:r>
        <w:rPr>
          <w:b w:val="0"/>
        </w:rPr>
      </w:r>
      <w:bookmarkStart w:name="_bookmark14" w:id="28"/>
      <w:bookmarkEnd w:id="28"/>
      <w:r>
        <w:rPr/>
        <w:t>P</w:t>
      </w:r>
      <w:r>
        <w:rPr/>
        <w:t>en Buttons Function</w:t>
      </w:r>
      <w:r>
        <w:rPr>
          <w:spacing w:val="-1"/>
        </w:rPr>
        <w:t> </w:t>
      </w:r>
      <w:r>
        <w:rPr/>
        <w:t>Setting</w:t>
      </w:r>
    </w:p>
    <w:p>
      <w:pPr>
        <w:pStyle w:val="BodyText"/>
        <w:spacing w:line="223" w:lineRule="auto" w:before="7"/>
        <w:ind w:right="819"/>
      </w:pPr>
      <w:r>
        <w:rPr/>
        <w:t>Select the function to be achieved on the pop-up dialog box, then click APPLY or OK to take effect.</w:t>
      </w:r>
    </w:p>
    <w:p>
      <w:pPr>
        <w:pStyle w:val="BodyText"/>
        <w:spacing w:before="4"/>
        <w:ind w:left="0"/>
        <w:rPr>
          <w:sz w:val="22"/>
        </w:rPr>
      </w:pPr>
      <w:r>
        <w:rPr/>
        <w:drawing>
          <wp:anchor distT="0" distB="0" distL="0" distR="0" allowOverlap="1" layoutInCell="1" locked="0" behindDoc="0" simplePos="0" relativeHeight="12">
            <wp:simplePos x="0" y="0"/>
            <wp:positionH relativeFrom="page">
              <wp:posOffset>1881251</wp:posOffset>
            </wp:positionH>
            <wp:positionV relativeFrom="paragraph">
              <wp:posOffset>285082</wp:posOffset>
            </wp:positionV>
            <wp:extent cx="3796224" cy="3044190"/>
            <wp:effectExtent l="0" t="0" r="0" b="0"/>
            <wp:wrapTopAndBottom/>
            <wp:docPr id="31" name="image16.jpeg"/>
            <wp:cNvGraphicFramePr>
              <a:graphicFrameLocks noChangeAspect="1"/>
            </wp:cNvGraphicFramePr>
            <a:graphic>
              <a:graphicData uri="http://schemas.openxmlformats.org/drawingml/2006/picture">
                <pic:pic>
                  <pic:nvPicPr>
                    <pic:cNvPr id="32" name="image16.jpeg"/>
                    <pic:cNvPicPr/>
                  </pic:nvPicPr>
                  <pic:blipFill>
                    <a:blip r:embed="rId27" cstate="print"/>
                    <a:stretch>
                      <a:fillRect/>
                    </a:stretch>
                  </pic:blipFill>
                  <pic:spPr>
                    <a:xfrm>
                      <a:off x="0" y="0"/>
                      <a:ext cx="3796224" cy="3044190"/>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1873885</wp:posOffset>
            </wp:positionH>
            <wp:positionV relativeFrom="paragraph">
              <wp:posOffset>3515835</wp:posOffset>
            </wp:positionV>
            <wp:extent cx="3740596" cy="2487168"/>
            <wp:effectExtent l="0" t="0" r="0" b="0"/>
            <wp:wrapTopAndBottom/>
            <wp:docPr id="33" name="image17.jpeg"/>
            <wp:cNvGraphicFramePr>
              <a:graphicFrameLocks noChangeAspect="1"/>
            </wp:cNvGraphicFramePr>
            <a:graphic>
              <a:graphicData uri="http://schemas.openxmlformats.org/drawingml/2006/picture">
                <pic:pic>
                  <pic:nvPicPr>
                    <pic:cNvPr id="34" name="image17.jpeg"/>
                    <pic:cNvPicPr/>
                  </pic:nvPicPr>
                  <pic:blipFill>
                    <a:blip r:embed="rId28" cstate="print"/>
                    <a:stretch>
                      <a:fillRect/>
                    </a:stretch>
                  </pic:blipFill>
                  <pic:spPr>
                    <a:xfrm>
                      <a:off x="0" y="0"/>
                      <a:ext cx="3740596" cy="2487168"/>
                    </a:xfrm>
                    <a:prstGeom prst="rect">
                      <a:avLst/>
                    </a:prstGeom>
                  </pic:spPr>
                </pic:pic>
              </a:graphicData>
            </a:graphic>
          </wp:anchor>
        </w:drawing>
      </w:r>
    </w:p>
    <w:p>
      <w:pPr>
        <w:pStyle w:val="BodyText"/>
        <w:spacing w:before="4"/>
        <w:ind w:left="0"/>
        <w:rPr>
          <w:sz w:val="12"/>
        </w:rPr>
      </w:pPr>
    </w:p>
    <w:p>
      <w:pPr>
        <w:spacing w:after="0"/>
        <w:rPr>
          <w:sz w:val="12"/>
        </w:rPr>
        <w:sectPr>
          <w:pgSz w:w="11910" w:h="16840"/>
          <w:pgMar w:header="883" w:footer="1547" w:top="1340" w:bottom="1740" w:left="1460" w:right="1140"/>
        </w:sectPr>
      </w:pPr>
    </w:p>
    <w:p>
      <w:pPr>
        <w:pStyle w:val="Heading2"/>
        <w:numPr>
          <w:ilvl w:val="1"/>
          <w:numId w:val="10"/>
        </w:numPr>
        <w:tabs>
          <w:tab w:pos="778" w:val="left" w:leader="none"/>
        </w:tabs>
        <w:spacing w:line="430" w:lineRule="exact" w:before="82" w:after="0"/>
        <w:ind w:left="777" w:right="0" w:hanging="438"/>
        <w:jc w:val="left"/>
      </w:pPr>
      <w:bookmarkStart w:name="_bookmark15" w:id="29"/>
      <w:bookmarkEnd w:id="29"/>
      <w:r>
        <w:rPr>
          <w:b w:val="0"/>
        </w:rPr>
      </w:r>
      <w:bookmarkStart w:name="_bookmark15" w:id="30"/>
      <w:bookmarkEnd w:id="30"/>
      <w:r>
        <w:rPr/>
        <w:t>P</w:t>
      </w:r>
      <w:r>
        <w:rPr/>
        <w:t>ressure Sensitivity</w:t>
      </w:r>
      <w:r>
        <w:rPr>
          <w:spacing w:val="-3"/>
        </w:rPr>
        <w:t> </w:t>
      </w:r>
      <w:r>
        <w:rPr/>
        <w:t>Setting</w:t>
      </w:r>
    </w:p>
    <w:p>
      <w:pPr>
        <w:pStyle w:val="BodyText"/>
        <w:spacing w:line="223" w:lineRule="auto" w:before="7"/>
        <w:ind w:right="1045"/>
      </w:pPr>
      <w:r>
        <w:rPr/>
        <w:drawing>
          <wp:anchor distT="0" distB="0" distL="0" distR="0" allowOverlap="1" layoutInCell="1" locked="0" behindDoc="0" simplePos="0" relativeHeight="14">
            <wp:simplePos x="0" y="0"/>
            <wp:positionH relativeFrom="page">
              <wp:posOffset>1734820</wp:posOffset>
            </wp:positionH>
            <wp:positionV relativeFrom="paragraph">
              <wp:posOffset>490703</wp:posOffset>
            </wp:positionV>
            <wp:extent cx="3797166" cy="3044190"/>
            <wp:effectExtent l="0" t="0" r="0" b="0"/>
            <wp:wrapTopAndBottom/>
            <wp:docPr id="35" name="image18.jpeg"/>
            <wp:cNvGraphicFramePr>
              <a:graphicFrameLocks noChangeAspect="1"/>
            </wp:cNvGraphicFramePr>
            <a:graphic>
              <a:graphicData uri="http://schemas.openxmlformats.org/drawingml/2006/picture">
                <pic:pic>
                  <pic:nvPicPr>
                    <pic:cNvPr id="36" name="image18.jpeg"/>
                    <pic:cNvPicPr/>
                  </pic:nvPicPr>
                  <pic:blipFill>
                    <a:blip r:embed="rId29" cstate="print"/>
                    <a:stretch>
                      <a:fillRect/>
                    </a:stretch>
                  </pic:blipFill>
                  <pic:spPr>
                    <a:xfrm>
                      <a:off x="0" y="0"/>
                      <a:ext cx="3797166" cy="3044190"/>
                    </a:xfrm>
                    <a:prstGeom prst="rect">
                      <a:avLst/>
                    </a:prstGeom>
                  </pic:spPr>
                </pic:pic>
              </a:graphicData>
            </a:graphic>
          </wp:anchor>
        </w:drawing>
      </w:r>
      <w:r>
        <w:rPr/>
        <w:t>The pressure sensitivity will be changed by dragging the slider left or right, the smaller the value, the more the pressure sensitivity.</w:t>
      </w:r>
    </w:p>
    <w:p>
      <w:pPr>
        <w:pStyle w:val="BodyText"/>
        <w:spacing w:before="6"/>
        <w:ind w:left="0"/>
        <w:rPr>
          <w:sz w:val="15"/>
        </w:rPr>
      </w:pPr>
    </w:p>
    <w:p>
      <w:pPr>
        <w:pStyle w:val="Heading2"/>
        <w:numPr>
          <w:ilvl w:val="1"/>
          <w:numId w:val="10"/>
        </w:numPr>
        <w:tabs>
          <w:tab w:pos="778" w:val="left" w:leader="none"/>
        </w:tabs>
        <w:spacing w:line="429" w:lineRule="exact" w:before="0" w:after="0"/>
        <w:ind w:left="777" w:right="0" w:hanging="438"/>
        <w:jc w:val="left"/>
      </w:pPr>
      <w:bookmarkStart w:name="_bookmark16" w:id="31"/>
      <w:bookmarkEnd w:id="31"/>
      <w:r>
        <w:rPr>
          <w:b w:val="0"/>
        </w:rPr>
      </w:r>
      <w:bookmarkStart w:name="_bookmark16" w:id="32"/>
      <w:bookmarkEnd w:id="32"/>
      <w:r>
        <w:rPr/>
        <w:t>P</w:t>
      </w:r>
      <w:r>
        <w:rPr/>
        <w:t>en Pressure</w:t>
      </w:r>
      <w:r>
        <w:rPr>
          <w:spacing w:val="-2"/>
        </w:rPr>
        <w:t> </w:t>
      </w:r>
      <w:r>
        <w:rPr/>
        <w:t>Testing</w:t>
      </w:r>
    </w:p>
    <w:p>
      <w:pPr>
        <w:pStyle w:val="BodyText"/>
        <w:spacing w:line="225" w:lineRule="auto" w:before="4"/>
        <w:ind w:right="882"/>
      </w:pPr>
      <w:r>
        <w:rPr/>
        <w:drawing>
          <wp:anchor distT="0" distB="0" distL="0" distR="0" allowOverlap="1" layoutInCell="1" locked="0" behindDoc="0" simplePos="0" relativeHeight="15">
            <wp:simplePos x="0" y="0"/>
            <wp:positionH relativeFrom="page">
              <wp:posOffset>1725929</wp:posOffset>
            </wp:positionH>
            <wp:positionV relativeFrom="paragraph">
              <wp:posOffset>540469</wp:posOffset>
            </wp:positionV>
            <wp:extent cx="3795393" cy="3044190"/>
            <wp:effectExtent l="0" t="0" r="0" b="0"/>
            <wp:wrapTopAndBottom/>
            <wp:docPr id="37" name="image19.jpeg"/>
            <wp:cNvGraphicFramePr>
              <a:graphicFrameLocks noChangeAspect="1"/>
            </wp:cNvGraphicFramePr>
            <a:graphic>
              <a:graphicData uri="http://schemas.openxmlformats.org/drawingml/2006/picture">
                <pic:pic>
                  <pic:nvPicPr>
                    <pic:cNvPr id="38" name="image19.jpeg"/>
                    <pic:cNvPicPr/>
                  </pic:nvPicPr>
                  <pic:blipFill>
                    <a:blip r:embed="rId30" cstate="print"/>
                    <a:stretch>
                      <a:fillRect/>
                    </a:stretch>
                  </pic:blipFill>
                  <pic:spPr>
                    <a:xfrm>
                      <a:off x="0" y="0"/>
                      <a:ext cx="3795393" cy="3044190"/>
                    </a:xfrm>
                    <a:prstGeom prst="rect">
                      <a:avLst/>
                    </a:prstGeom>
                  </pic:spPr>
                </pic:pic>
              </a:graphicData>
            </a:graphic>
          </wp:anchor>
        </w:drawing>
      </w:r>
      <w:r>
        <w:rPr/>
        <w:t>You can gradually apply pressure to the stylus on the screen to test the pressure level.</w:t>
      </w:r>
    </w:p>
    <w:p>
      <w:pPr>
        <w:spacing w:after="0" w:line="225" w:lineRule="auto"/>
        <w:sectPr>
          <w:pgSz w:w="11910" w:h="16840"/>
          <w:pgMar w:header="883" w:footer="1547" w:top="1340" w:bottom="1740" w:left="1460" w:right="1140"/>
        </w:sectPr>
      </w:pPr>
    </w:p>
    <w:p>
      <w:pPr>
        <w:pStyle w:val="Heading2"/>
        <w:numPr>
          <w:ilvl w:val="1"/>
          <w:numId w:val="10"/>
        </w:numPr>
        <w:tabs>
          <w:tab w:pos="780" w:val="left" w:leader="none"/>
        </w:tabs>
        <w:spacing w:line="430" w:lineRule="exact" w:before="82" w:after="0"/>
        <w:ind w:left="779" w:right="0" w:hanging="440"/>
        <w:jc w:val="left"/>
      </w:pPr>
      <w:bookmarkStart w:name="_bookmark17" w:id="33"/>
      <w:bookmarkEnd w:id="33"/>
      <w:r>
        <w:rPr>
          <w:b w:val="0"/>
        </w:rPr>
      </w:r>
      <w:bookmarkStart w:name="_bookmark17" w:id="34"/>
      <w:bookmarkEnd w:id="34"/>
      <w:r>
        <w:rPr/>
        <w:t>E</w:t>
      </w:r>
      <w:r>
        <w:rPr/>
        <w:t>nable the Windows Ink</w:t>
      </w:r>
      <w:r>
        <w:rPr>
          <w:spacing w:val="-7"/>
        </w:rPr>
        <w:t> </w:t>
      </w:r>
      <w:r>
        <w:rPr/>
        <w:t>feature</w:t>
      </w:r>
    </w:p>
    <w:p>
      <w:pPr>
        <w:pStyle w:val="BodyText"/>
        <w:spacing w:line="223" w:lineRule="auto" w:before="7"/>
        <w:ind w:right="670"/>
      </w:pPr>
      <w:r>
        <w:rPr/>
        <w:drawing>
          <wp:anchor distT="0" distB="0" distL="0" distR="0" allowOverlap="1" layoutInCell="1" locked="0" behindDoc="0" simplePos="0" relativeHeight="16">
            <wp:simplePos x="0" y="0"/>
            <wp:positionH relativeFrom="page">
              <wp:posOffset>1962785</wp:posOffset>
            </wp:positionH>
            <wp:positionV relativeFrom="paragraph">
              <wp:posOffset>709905</wp:posOffset>
            </wp:positionV>
            <wp:extent cx="3715519" cy="2979420"/>
            <wp:effectExtent l="0" t="0" r="0" b="0"/>
            <wp:wrapTopAndBottom/>
            <wp:docPr id="39" name="image20.jpeg"/>
            <wp:cNvGraphicFramePr>
              <a:graphicFrameLocks noChangeAspect="1"/>
            </wp:cNvGraphicFramePr>
            <a:graphic>
              <a:graphicData uri="http://schemas.openxmlformats.org/drawingml/2006/picture">
                <pic:pic>
                  <pic:nvPicPr>
                    <pic:cNvPr id="40" name="image20.jpeg"/>
                    <pic:cNvPicPr/>
                  </pic:nvPicPr>
                  <pic:blipFill>
                    <a:blip r:embed="rId31" cstate="print"/>
                    <a:stretch>
                      <a:fillRect/>
                    </a:stretch>
                  </pic:blipFill>
                  <pic:spPr>
                    <a:xfrm>
                      <a:off x="0" y="0"/>
                      <a:ext cx="3715519" cy="2979420"/>
                    </a:xfrm>
                    <a:prstGeom prst="rect">
                      <a:avLst/>
                    </a:prstGeom>
                  </pic:spPr>
                </pic:pic>
              </a:graphicData>
            </a:graphic>
          </wp:anchor>
        </w:drawing>
      </w:r>
      <w:r>
        <w:rPr/>
        <w:t>Microsoft Windows provides extensive support for pen input. Pen features are supported in such as Microsoft Office、Windows Journal、Adobe Photoshop CC、SketchBook 6 and so on.</w:t>
      </w:r>
    </w:p>
    <w:p>
      <w:pPr>
        <w:pStyle w:val="ListParagraph"/>
        <w:numPr>
          <w:ilvl w:val="1"/>
          <w:numId w:val="10"/>
        </w:numPr>
        <w:tabs>
          <w:tab w:pos="779" w:val="left" w:leader="none"/>
        </w:tabs>
        <w:spacing w:line="429" w:lineRule="exact" w:before="160" w:after="0"/>
        <w:ind w:left="778" w:right="0" w:hanging="439"/>
        <w:jc w:val="both"/>
        <w:rPr>
          <w:sz w:val="21"/>
        </w:rPr>
      </w:pPr>
      <w:bookmarkStart w:name="_bookmark18" w:id="35"/>
      <w:bookmarkEnd w:id="35"/>
      <w:r>
        <w:rPr/>
      </w:r>
      <w:bookmarkStart w:name="_bookmark18" w:id="36"/>
      <w:bookmarkEnd w:id="36"/>
      <w:r>
        <w:rPr>
          <w:b/>
          <w:sz w:val="24"/>
        </w:rPr>
        <w:t>M</w:t>
      </w:r>
      <w:r>
        <w:rPr>
          <w:b/>
          <w:sz w:val="24"/>
        </w:rPr>
        <w:t>ouse Mode</w:t>
      </w:r>
      <w:r>
        <w:rPr>
          <w:sz w:val="21"/>
        </w:rPr>
        <w:t>(Only for specific</w:t>
      </w:r>
      <w:r>
        <w:rPr>
          <w:spacing w:val="-3"/>
          <w:sz w:val="21"/>
        </w:rPr>
        <w:t> </w:t>
      </w:r>
      <w:r>
        <w:rPr>
          <w:sz w:val="21"/>
        </w:rPr>
        <w:t>models)</w:t>
      </w:r>
    </w:p>
    <w:p>
      <w:pPr>
        <w:pStyle w:val="BodyText"/>
        <w:spacing w:line="223" w:lineRule="auto" w:before="6"/>
        <w:ind w:right="653"/>
        <w:jc w:val="both"/>
      </w:pPr>
      <w:r>
        <w:rPr/>
        <w:t>As shown below, check the checkbox in front of the mouse mode to open the mouse mode. Under mouse mode, when you move the pen, the cursor moves following the relative coordinate principle, similar to moving the cursor with the mouse. This means you can click icons or select options at the edge of the screen without moving the pen to the edge of the working area.</w:t>
      </w:r>
    </w:p>
    <w:p>
      <w:pPr>
        <w:pStyle w:val="BodyText"/>
        <w:spacing w:before="12"/>
        <w:ind w:left="0"/>
        <w:rPr>
          <w:sz w:val="5"/>
        </w:rPr>
      </w:pPr>
      <w:r>
        <w:rPr/>
        <w:drawing>
          <wp:anchor distT="0" distB="0" distL="0" distR="0" allowOverlap="1" layoutInCell="1" locked="0" behindDoc="0" simplePos="0" relativeHeight="17">
            <wp:simplePos x="0" y="0"/>
            <wp:positionH relativeFrom="page">
              <wp:posOffset>1989201</wp:posOffset>
            </wp:positionH>
            <wp:positionV relativeFrom="paragraph">
              <wp:posOffset>91494</wp:posOffset>
            </wp:positionV>
            <wp:extent cx="3634798" cy="2914650"/>
            <wp:effectExtent l="0" t="0" r="0" b="0"/>
            <wp:wrapTopAndBottom/>
            <wp:docPr id="41" name="image21.jpeg"/>
            <wp:cNvGraphicFramePr>
              <a:graphicFrameLocks noChangeAspect="1"/>
            </wp:cNvGraphicFramePr>
            <a:graphic>
              <a:graphicData uri="http://schemas.openxmlformats.org/drawingml/2006/picture">
                <pic:pic>
                  <pic:nvPicPr>
                    <pic:cNvPr id="42" name="image21.jpeg"/>
                    <pic:cNvPicPr/>
                  </pic:nvPicPr>
                  <pic:blipFill>
                    <a:blip r:embed="rId32" cstate="print"/>
                    <a:stretch>
                      <a:fillRect/>
                    </a:stretch>
                  </pic:blipFill>
                  <pic:spPr>
                    <a:xfrm>
                      <a:off x="0" y="0"/>
                      <a:ext cx="3634798" cy="2914650"/>
                    </a:xfrm>
                    <a:prstGeom prst="rect">
                      <a:avLst/>
                    </a:prstGeom>
                  </pic:spPr>
                </pic:pic>
              </a:graphicData>
            </a:graphic>
          </wp:anchor>
        </w:drawing>
      </w:r>
    </w:p>
    <w:p>
      <w:pPr>
        <w:spacing w:after="0"/>
        <w:rPr>
          <w:sz w:val="5"/>
        </w:rPr>
        <w:sectPr>
          <w:pgSz w:w="11910" w:h="16840"/>
          <w:pgMar w:header="883" w:footer="1547" w:top="1340" w:bottom="1740" w:left="1460" w:right="1140"/>
        </w:sectPr>
      </w:pPr>
    </w:p>
    <w:p>
      <w:pPr>
        <w:pStyle w:val="Heading2"/>
        <w:numPr>
          <w:ilvl w:val="1"/>
          <w:numId w:val="10"/>
        </w:numPr>
        <w:tabs>
          <w:tab w:pos="780" w:val="left" w:leader="none"/>
        </w:tabs>
        <w:spacing w:line="430" w:lineRule="exact" w:before="82" w:after="0"/>
        <w:ind w:left="779" w:right="0" w:hanging="440"/>
        <w:jc w:val="both"/>
      </w:pPr>
      <w:bookmarkStart w:name="_bookmark19" w:id="37"/>
      <w:bookmarkEnd w:id="37"/>
      <w:r>
        <w:rPr>
          <w:b w:val="0"/>
        </w:rPr>
      </w:r>
      <w:bookmarkStart w:name="_bookmark19" w:id="38"/>
      <w:bookmarkEnd w:id="38"/>
      <w:r>
        <w:rPr/>
        <w:t>Da</w:t>
      </w:r>
      <w:r>
        <w:rPr/>
        <w:t>ta Export and</w:t>
      </w:r>
      <w:r>
        <w:rPr>
          <w:spacing w:val="-4"/>
        </w:rPr>
        <w:t> </w:t>
      </w:r>
      <w:r>
        <w:rPr/>
        <w:t>Import</w:t>
      </w:r>
    </w:p>
    <w:p>
      <w:pPr>
        <w:pStyle w:val="BodyText"/>
        <w:spacing w:line="223" w:lineRule="auto" w:before="7"/>
        <w:ind w:right="931"/>
        <w:jc w:val="both"/>
      </w:pPr>
      <w:r>
        <w:rPr/>
        <w:drawing>
          <wp:anchor distT="0" distB="0" distL="0" distR="0" allowOverlap="1" layoutInCell="1" locked="0" behindDoc="0" simplePos="0" relativeHeight="18">
            <wp:simplePos x="0" y="0"/>
            <wp:positionH relativeFrom="page">
              <wp:posOffset>1807210</wp:posOffset>
            </wp:positionH>
            <wp:positionV relativeFrom="paragraph">
              <wp:posOffset>709778</wp:posOffset>
            </wp:positionV>
            <wp:extent cx="3872408" cy="3099816"/>
            <wp:effectExtent l="0" t="0" r="0" b="0"/>
            <wp:wrapTopAndBottom/>
            <wp:docPr id="43" name="image22.jpeg"/>
            <wp:cNvGraphicFramePr>
              <a:graphicFrameLocks noChangeAspect="1"/>
            </wp:cNvGraphicFramePr>
            <a:graphic>
              <a:graphicData uri="http://schemas.openxmlformats.org/drawingml/2006/picture">
                <pic:pic>
                  <pic:nvPicPr>
                    <pic:cNvPr id="44" name="image22.jpeg"/>
                    <pic:cNvPicPr/>
                  </pic:nvPicPr>
                  <pic:blipFill>
                    <a:blip r:embed="rId33" cstate="print"/>
                    <a:stretch>
                      <a:fillRect/>
                    </a:stretch>
                  </pic:blipFill>
                  <pic:spPr>
                    <a:xfrm>
                      <a:off x="0" y="0"/>
                      <a:ext cx="3872408" cy="3099816"/>
                    </a:xfrm>
                    <a:prstGeom prst="rect">
                      <a:avLst/>
                    </a:prstGeom>
                  </pic:spPr>
                </pic:pic>
              </a:graphicData>
            </a:graphic>
          </wp:anchor>
        </w:drawing>
      </w:r>
      <w:r>
        <w:rPr/>
        <w:t>The driver supports exporting and importing your custom configuration data of the product, which is convenient for you to use different software and avoid the trouble of repeated settings.</w:t>
      </w:r>
    </w:p>
    <w:p>
      <w:pPr>
        <w:spacing w:after="0" w:line="223" w:lineRule="auto"/>
        <w:jc w:val="both"/>
        <w:sectPr>
          <w:pgSz w:w="11910" w:h="16840"/>
          <w:pgMar w:header="883" w:footer="1547" w:top="1340" w:bottom="1740" w:left="1460" w:right="1140"/>
        </w:sectPr>
      </w:pPr>
    </w:p>
    <w:p>
      <w:pPr>
        <w:pStyle w:val="Heading1"/>
        <w:numPr>
          <w:ilvl w:val="0"/>
          <w:numId w:val="12"/>
        </w:numPr>
        <w:tabs>
          <w:tab w:pos="725" w:val="left" w:leader="none"/>
        </w:tabs>
        <w:spacing w:line="240" w:lineRule="auto" w:before="80" w:after="0"/>
        <w:ind w:left="724" w:right="0" w:hanging="385"/>
        <w:jc w:val="left"/>
        <w:rPr>
          <w:color w:val="F18000"/>
        </w:rPr>
      </w:pPr>
      <w:bookmarkStart w:name="_bookmark20" w:id="39"/>
      <w:bookmarkEnd w:id="39"/>
      <w:r>
        <w:rPr>
          <w:b w:val="0"/>
        </w:rPr>
      </w:r>
      <w:bookmarkStart w:name="_bookmark20" w:id="40"/>
      <w:bookmarkEnd w:id="40"/>
      <w:r>
        <w:rPr>
          <w:color w:val="F18000"/>
        </w:rPr>
        <w:t>S</w:t>
      </w:r>
      <w:r>
        <w:rPr>
          <w:color w:val="F18000"/>
        </w:rPr>
        <w:t>pecifications</w:t>
      </w:r>
    </w:p>
    <w:p>
      <w:pPr>
        <w:pStyle w:val="BodyText"/>
        <w:spacing w:before="2"/>
        <w:ind w:left="0"/>
        <w:rPr>
          <w:b/>
          <w:sz w:val="5"/>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1"/>
        <w:gridCol w:w="5281"/>
      </w:tblGrid>
      <w:tr>
        <w:trPr>
          <w:trHeight w:val="493" w:hRule="atLeast"/>
        </w:trPr>
        <w:tc>
          <w:tcPr>
            <w:tcW w:w="2751" w:type="dxa"/>
            <w:shd w:val="clear" w:color="auto" w:fill="EC7C30"/>
          </w:tcPr>
          <w:p>
            <w:pPr>
              <w:pStyle w:val="TableParagraph"/>
              <w:ind w:left="468" w:right="459"/>
              <w:rPr>
                <w:b/>
                <w:sz w:val="18"/>
              </w:rPr>
            </w:pPr>
            <w:r>
              <w:rPr>
                <w:b/>
                <w:color w:val="FFFFFF"/>
                <w:sz w:val="18"/>
              </w:rPr>
              <w:t>Model</w:t>
            </w:r>
          </w:p>
        </w:tc>
        <w:tc>
          <w:tcPr>
            <w:tcW w:w="5281" w:type="dxa"/>
            <w:shd w:val="clear" w:color="auto" w:fill="EC7C30"/>
          </w:tcPr>
          <w:p>
            <w:pPr>
              <w:pStyle w:val="TableParagraph"/>
              <w:ind w:left="829" w:right="817"/>
              <w:rPr>
                <w:b/>
                <w:sz w:val="18"/>
              </w:rPr>
            </w:pPr>
            <w:r>
              <w:rPr>
                <w:b/>
                <w:color w:val="FFFFFF"/>
                <w:sz w:val="18"/>
              </w:rPr>
              <w:t>S620</w:t>
            </w:r>
          </w:p>
        </w:tc>
      </w:tr>
      <w:tr>
        <w:trPr>
          <w:trHeight w:val="491" w:hRule="atLeast"/>
        </w:trPr>
        <w:tc>
          <w:tcPr>
            <w:tcW w:w="2751" w:type="dxa"/>
          </w:tcPr>
          <w:p>
            <w:pPr>
              <w:pStyle w:val="TableParagraph"/>
              <w:spacing w:line="329" w:lineRule="exact"/>
              <w:ind w:left="466" w:right="459"/>
              <w:rPr>
                <w:b/>
                <w:sz w:val="18"/>
              </w:rPr>
            </w:pPr>
            <w:r>
              <w:rPr>
                <w:b/>
                <w:sz w:val="18"/>
              </w:rPr>
              <w:t>Touch Technology</w:t>
            </w:r>
          </w:p>
        </w:tc>
        <w:tc>
          <w:tcPr>
            <w:tcW w:w="5281" w:type="dxa"/>
          </w:tcPr>
          <w:p>
            <w:pPr>
              <w:pStyle w:val="TableParagraph"/>
              <w:spacing w:line="329" w:lineRule="exact"/>
              <w:ind w:left="829" w:right="816"/>
              <w:rPr>
                <w:sz w:val="18"/>
              </w:rPr>
            </w:pPr>
            <w:r>
              <w:rPr>
                <w:sz w:val="18"/>
              </w:rPr>
              <w:t>Battery-free EMR</w:t>
            </w:r>
          </w:p>
        </w:tc>
      </w:tr>
      <w:tr>
        <w:trPr>
          <w:trHeight w:val="493" w:hRule="atLeast"/>
        </w:trPr>
        <w:tc>
          <w:tcPr>
            <w:tcW w:w="2751" w:type="dxa"/>
          </w:tcPr>
          <w:p>
            <w:pPr>
              <w:pStyle w:val="TableParagraph"/>
              <w:ind w:left="465" w:right="459"/>
              <w:rPr>
                <w:b/>
                <w:sz w:val="18"/>
              </w:rPr>
            </w:pPr>
            <w:r>
              <w:rPr>
                <w:b/>
                <w:sz w:val="18"/>
              </w:rPr>
              <w:t>Working Area</w:t>
            </w:r>
          </w:p>
        </w:tc>
        <w:tc>
          <w:tcPr>
            <w:tcW w:w="5281" w:type="dxa"/>
          </w:tcPr>
          <w:p>
            <w:pPr>
              <w:pStyle w:val="TableParagraph"/>
              <w:ind w:left="826" w:right="818"/>
              <w:rPr>
                <w:sz w:val="18"/>
              </w:rPr>
            </w:pPr>
            <w:r>
              <w:rPr>
                <w:sz w:val="18"/>
              </w:rPr>
              <w:t>165.1x 101.6 mm（6.5*4in）</w:t>
            </w:r>
          </w:p>
        </w:tc>
      </w:tr>
      <w:tr>
        <w:trPr>
          <w:trHeight w:val="491" w:hRule="atLeast"/>
        </w:trPr>
        <w:tc>
          <w:tcPr>
            <w:tcW w:w="2751" w:type="dxa"/>
          </w:tcPr>
          <w:p>
            <w:pPr>
              <w:pStyle w:val="TableParagraph"/>
              <w:spacing w:line="329" w:lineRule="exact"/>
              <w:ind w:left="464" w:right="459"/>
              <w:rPr>
                <w:b/>
                <w:sz w:val="18"/>
              </w:rPr>
            </w:pPr>
            <w:r>
              <w:rPr>
                <w:b/>
                <w:sz w:val="18"/>
              </w:rPr>
              <w:t>Dimension</w:t>
            </w:r>
          </w:p>
        </w:tc>
        <w:tc>
          <w:tcPr>
            <w:tcW w:w="5281" w:type="dxa"/>
          </w:tcPr>
          <w:p>
            <w:pPr>
              <w:pStyle w:val="TableParagraph"/>
              <w:spacing w:line="329" w:lineRule="exact"/>
              <w:ind w:left="829" w:right="816"/>
              <w:rPr>
                <w:sz w:val="18"/>
              </w:rPr>
            </w:pPr>
            <w:r>
              <w:rPr>
                <w:sz w:val="18"/>
              </w:rPr>
              <w:t>211 ×174×8mm</w:t>
            </w:r>
          </w:p>
        </w:tc>
      </w:tr>
      <w:tr>
        <w:trPr>
          <w:trHeight w:val="494" w:hRule="atLeast"/>
        </w:trPr>
        <w:tc>
          <w:tcPr>
            <w:tcW w:w="2751" w:type="dxa"/>
          </w:tcPr>
          <w:p>
            <w:pPr>
              <w:pStyle w:val="TableParagraph"/>
              <w:ind w:left="461" w:right="459"/>
              <w:rPr>
                <w:b/>
                <w:sz w:val="18"/>
              </w:rPr>
            </w:pPr>
            <w:r>
              <w:rPr>
                <w:b/>
                <w:sz w:val="18"/>
              </w:rPr>
              <w:t>Touch Resolution</w:t>
            </w:r>
          </w:p>
        </w:tc>
        <w:tc>
          <w:tcPr>
            <w:tcW w:w="5281" w:type="dxa"/>
          </w:tcPr>
          <w:p>
            <w:pPr>
              <w:pStyle w:val="TableParagraph"/>
              <w:ind w:left="829" w:right="816"/>
              <w:rPr>
                <w:sz w:val="18"/>
              </w:rPr>
            </w:pPr>
            <w:r>
              <w:rPr>
                <w:sz w:val="18"/>
              </w:rPr>
              <w:t>5080LPI</w:t>
            </w:r>
          </w:p>
        </w:tc>
      </w:tr>
      <w:tr>
        <w:trPr>
          <w:trHeight w:val="491" w:hRule="atLeast"/>
        </w:trPr>
        <w:tc>
          <w:tcPr>
            <w:tcW w:w="2751" w:type="dxa"/>
          </w:tcPr>
          <w:p>
            <w:pPr>
              <w:pStyle w:val="TableParagraph"/>
              <w:spacing w:line="329" w:lineRule="exact"/>
              <w:ind w:left="463" w:right="459"/>
              <w:rPr>
                <w:b/>
                <w:sz w:val="18"/>
              </w:rPr>
            </w:pPr>
            <w:r>
              <w:rPr>
                <w:b/>
                <w:sz w:val="18"/>
              </w:rPr>
              <w:t>Sensitivity Pressure</w:t>
            </w:r>
          </w:p>
        </w:tc>
        <w:tc>
          <w:tcPr>
            <w:tcW w:w="5281" w:type="dxa"/>
          </w:tcPr>
          <w:p>
            <w:pPr>
              <w:pStyle w:val="TableParagraph"/>
              <w:spacing w:line="329" w:lineRule="exact"/>
              <w:ind w:left="829" w:right="817"/>
              <w:rPr>
                <w:sz w:val="18"/>
              </w:rPr>
            </w:pPr>
            <w:r>
              <w:rPr>
                <w:sz w:val="18"/>
              </w:rPr>
              <w:t>8192 Levels</w:t>
            </w:r>
          </w:p>
        </w:tc>
      </w:tr>
      <w:tr>
        <w:trPr>
          <w:trHeight w:val="494" w:hRule="atLeast"/>
        </w:trPr>
        <w:tc>
          <w:tcPr>
            <w:tcW w:w="2751" w:type="dxa"/>
          </w:tcPr>
          <w:p>
            <w:pPr>
              <w:pStyle w:val="TableParagraph"/>
              <w:ind w:left="462" w:right="459"/>
              <w:rPr>
                <w:b/>
                <w:sz w:val="18"/>
              </w:rPr>
            </w:pPr>
            <w:r>
              <w:rPr>
                <w:b/>
                <w:sz w:val="18"/>
              </w:rPr>
              <w:t>Report Rate</w:t>
            </w:r>
          </w:p>
        </w:tc>
        <w:tc>
          <w:tcPr>
            <w:tcW w:w="5281" w:type="dxa"/>
          </w:tcPr>
          <w:p>
            <w:pPr>
              <w:pStyle w:val="TableParagraph"/>
              <w:ind w:left="829" w:right="817"/>
              <w:rPr>
                <w:sz w:val="18"/>
              </w:rPr>
            </w:pPr>
            <w:r>
              <w:rPr>
                <w:sz w:val="18"/>
              </w:rPr>
              <w:t>266PPS</w:t>
            </w:r>
          </w:p>
        </w:tc>
      </w:tr>
      <w:tr>
        <w:trPr>
          <w:trHeight w:val="491" w:hRule="atLeast"/>
        </w:trPr>
        <w:tc>
          <w:tcPr>
            <w:tcW w:w="2751" w:type="dxa"/>
          </w:tcPr>
          <w:p>
            <w:pPr>
              <w:pStyle w:val="TableParagraph"/>
              <w:spacing w:line="329" w:lineRule="exact"/>
              <w:ind w:left="467" w:right="459"/>
              <w:rPr>
                <w:b/>
                <w:sz w:val="18"/>
              </w:rPr>
            </w:pPr>
            <w:r>
              <w:rPr>
                <w:b/>
                <w:sz w:val="18"/>
              </w:rPr>
              <w:t>Accuracy</w:t>
            </w:r>
          </w:p>
        </w:tc>
        <w:tc>
          <w:tcPr>
            <w:tcW w:w="5281" w:type="dxa"/>
          </w:tcPr>
          <w:p>
            <w:pPr>
              <w:pStyle w:val="TableParagraph"/>
              <w:spacing w:line="329" w:lineRule="exact"/>
              <w:ind w:left="829" w:right="815"/>
              <w:rPr>
                <w:sz w:val="18"/>
              </w:rPr>
            </w:pPr>
            <w:r>
              <w:rPr>
                <w:sz w:val="18"/>
              </w:rPr>
              <w:t>±0.3mm</w:t>
            </w:r>
          </w:p>
        </w:tc>
      </w:tr>
      <w:tr>
        <w:trPr>
          <w:trHeight w:val="493" w:hRule="atLeast"/>
        </w:trPr>
        <w:tc>
          <w:tcPr>
            <w:tcW w:w="2751" w:type="dxa"/>
          </w:tcPr>
          <w:p>
            <w:pPr>
              <w:pStyle w:val="TableParagraph"/>
              <w:ind w:left="469" w:right="459"/>
              <w:rPr>
                <w:b/>
                <w:sz w:val="18"/>
              </w:rPr>
            </w:pPr>
            <w:r>
              <w:rPr>
                <w:b/>
                <w:sz w:val="18"/>
              </w:rPr>
              <w:t>Pen Sensing Height</w:t>
            </w:r>
          </w:p>
        </w:tc>
        <w:tc>
          <w:tcPr>
            <w:tcW w:w="5281" w:type="dxa"/>
          </w:tcPr>
          <w:p>
            <w:pPr>
              <w:pStyle w:val="TableParagraph"/>
              <w:ind w:left="828" w:right="818"/>
              <w:rPr>
                <w:sz w:val="18"/>
              </w:rPr>
            </w:pPr>
            <w:r>
              <w:rPr>
                <w:sz w:val="18"/>
              </w:rPr>
              <w:t>10mm</w:t>
            </w:r>
          </w:p>
        </w:tc>
      </w:tr>
      <w:tr>
        <w:trPr>
          <w:trHeight w:val="491" w:hRule="atLeast"/>
        </w:trPr>
        <w:tc>
          <w:tcPr>
            <w:tcW w:w="2751" w:type="dxa"/>
          </w:tcPr>
          <w:p>
            <w:pPr>
              <w:pStyle w:val="TableParagraph"/>
              <w:spacing w:line="329" w:lineRule="exact"/>
              <w:ind w:left="463" w:right="459"/>
              <w:rPr>
                <w:b/>
                <w:sz w:val="18"/>
              </w:rPr>
            </w:pPr>
            <w:r>
              <w:rPr>
                <w:b/>
                <w:sz w:val="18"/>
              </w:rPr>
              <w:t>Interface</w:t>
            </w:r>
          </w:p>
        </w:tc>
        <w:tc>
          <w:tcPr>
            <w:tcW w:w="5281" w:type="dxa"/>
          </w:tcPr>
          <w:p>
            <w:pPr>
              <w:pStyle w:val="TableParagraph"/>
              <w:spacing w:line="329" w:lineRule="exact"/>
              <w:ind w:left="829" w:right="816"/>
              <w:rPr>
                <w:sz w:val="18"/>
              </w:rPr>
            </w:pPr>
            <w:r>
              <w:rPr>
                <w:sz w:val="18"/>
              </w:rPr>
              <w:t>Micro USB</w:t>
            </w:r>
          </w:p>
        </w:tc>
      </w:tr>
      <w:tr>
        <w:trPr>
          <w:trHeight w:val="493" w:hRule="atLeast"/>
        </w:trPr>
        <w:tc>
          <w:tcPr>
            <w:tcW w:w="2751" w:type="dxa"/>
          </w:tcPr>
          <w:p>
            <w:pPr>
              <w:pStyle w:val="TableParagraph"/>
              <w:ind w:left="467" w:right="459"/>
              <w:rPr>
                <w:b/>
                <w:sz w:val="18"/>
              </w:rPr>
            </w:pPr>
            <w:r>
              <w:rPr>
                <w:b/>
                <w:sz w:val="18"/>
              </w:rPr>
              <w:t>Press Key</w:t>
            </w:r>
          </w:p>
        </w:tc>
        <w:tc>
          <w:tcPr>
            <w:tcW w:w="5281" w:type="dxa"/>
          </w:tcPr>
          <w:p>
            <w:pPr>
              <w:pStyle w:val="TableParagraph"/>
              <w:ind w:left="829" w:right="814"/>
              <w:rPr>
                <w:sz w:val="18"/>
              </w:rPr>
            </w:pPr>
            <w:r>
              <w:rPr>
                <w:sz w:val="18"/>
              </w:rPr>
              <w:t>4 Customized Press Keys</w:t>
            </w:r>
          </w:p>
        </w:tc>
      </w:tr>
      <w:tr>
        <w:trPr>
          <w:trHeight w:val="1477" w:hRule="atLeast"/>
        </w:trPr>
        <w:tc>
          <w:tcPr>
            <w:tcW w:w="2751" w:type="dxa"/>
            <w:tcBorders>
              <w:bottom w:val="single" w:sz="8" w:space="0" w:color="000000"/>
            </w:tcBorders>
          </w:tcPr>
          <w:p>
            <w:pPr>
              <w:pStyle w:val="TableParagraph"/>
              <w:spacing w:before="10"/>
              <w:jc w:val="left"/>
              <w:rPr>
                <w:b/>
                <w:sz w:val="26"/>
              </w:rPr>
            </w:pPr>
          </w:p>
          <w:p>
            <w:pPr>
              <w:pStyle w:val="TableParagraph"/>
              <w:ind w:left="462" w:right="459"/>
              <w:rPr>
                <w:b/>
                <w:sz w:val="18"/>
              </w:rPr>
            </w:pPr>
            <w:r>
              <w:rPr>
                <w:b/>
                <w:sz w:val="18"/>
              </w:rPr>
              <w:t>OS Support</w:t>
            </w:r>
          </w:p>
        </w:tc>
        <w:tc>
          <w:tcPr>
            <w:tcW w:w="5281" w:type="dxa"/>
            <w:tcBorders>
              <w:bottom w:val="single" w:sz="8" w:space="0" w:color="000000"/>
            </w:tcBorders>
          </w:tcPr>
          <w:p>
            <w:pPr>
              <w:pStyle w:val="TableParagraph"/>
              <w:spacing w:before="10"/>
              <w:jc w:val="left"/>
              <w:rPr>
                <w:b/>
                <w:sz w:val="26"/>
              </w:rPr>
            </w:pPr>
          </w:p>
          <w:p>
            <w:pPr>
              <w:pStyle w:val="TableParagraph"/>
              <w:ind w:left="829" w:right="818"/>
              <w:rPr>
                <w:sz w:val="18"/>
              </w:rPr>
            </w:pPr>
            <w:r>
              <w:rPr>
                <w:sz w:val="18"/>
              </w:rPr>
              <w:t>Windows 7 or later, mac OS 10.12 or later</w:t>
            </w:r>
          </w:p>
        </w:tc>
      </w:tr>
      <w:tr>
        <w:trPr>
          <w:trHeight w:val="494" w:hRule="atLeast"/>
        </w:trPr>
        <w:tc>
          <w:tcPr>
            <w:tcW w:w="2751" w:type="dxa"/>
            <w:tcBorders>
              <w:top w:val="single" w:sz="8" w:space="0" w:color="000000"/>
            </w:tcBorders>
            <w:shd w:val="clear" w:color="auto" w:fill="EC7C30"/>
          </w:tcPr>
          <w:p>
            <w:pPr>
              <w:pStyle w:val="TableParagraph"/>
              <w:spacing w:line="329" w:lineRule="exact"/>
              <w:ind w:left="469" w:right="427"/>
              <w:rPr>
                <w:b/>
                <w:sz w:val="18"/>
              </w:rPr>
            </w:pPr>
            <w:r>
              <w:rPr>
                <w:b/>
                <w:color w:val="FFFFFF"/>
                <w:sz w:val="18"/>
              </w:rPr>
              <w:t>Model</w:t>
            </w:r>
          </w:p>
        </w:tc>
        <w:tc>
          <w:tcPr>
            <w:tcW w:w="5281" w:type="dxa"/>
            <w:tcBorders>
              <w:top w:val="single" w:sz="8" w:space="0" w:color="000000"/>
            </w:tcBorders>
            <w:shd w:val="clear" w:color="auto" w:fill="EC7C30"/>
          </w:tcPr>
          <w:p>
            <w:pPr>
              <w:pStyle w:val="TableParagraph"/>
              <w:spacing w:line="329" w:lineRule="exact"/>
              <w:ind w:left="829" w:right="812"/>
              <w:rPr>
                <w:b/>
                <w:sz w:val="18"/>
              </w:rPr>
            </w:pPr>
            <w:r>
              <w:rPr>
                <w:b/>
                <w:color w:val="FFFFFF"/>
                <w:sz w:val="18"/>
              </w:rPr>
              <w:t>AP32</w:t>
            </w:r>
          </w:p>
        </w:tc>
      </w:tr>
      <w:tr>
        <w:trPr>
          <w:trHeight w:val="491" w:hRule="atLeast"/>
        </w:trPr>
        <w:tc>
          <w:tcPr>
            <w:tcW w:w="2751" w:type="dxa"/>
          </w:tcPr>
          <w:p>
            <w:pPr>
              <w:pStyle w:val="TableParagraph"/>
              <w:spacing w:line="329" w:lineRule="exact"/>
              <w:ind w:left="469" w:right="431"/>
              <w:rPr>
                <w:b/>
                <w:sz w:val="18"/>
              </w:rPr>
            </w:pPr>
            <w:r>
              <w:rPr>
                <w:b/>
                <w:sz w:val="18"/>
              </w:rPr>
              <w:t>Dimension</w:t>
            </w:r>
          </w:p>
        </w:tc>
        <w:tc>
          <w:tcPr>
            <w:tcW w:w="5281" w:type="dxa"/>
          </w:tcPr>
          <w:p>
            <w:pPr>
              <w:pStyle w:val="TableParagraph"/>
              <w:spacing w:line="329" w:lineRule="exact"/>
              <w:ind w:left="829" w:right="815"/>
              <w:rPr>
                <w:sz w:val="18"/>
              </w:rPr>
            </w:pPr>
            <w:r>
              <w:rPr>
                <w:sz w:val="18"/>
              </w:rPr>
              <w:t>160 x Φ12mm</w:t>
            </w:r>
          </w:p>
        </w:tc>
      </w:tr>
      <w:tr>
        <w:trPr>
          <w:trHeight w:val="494" w:hRule="atLeast"/>
        </w:trPr>
        <w:tc>
          <w:tcPr>
            <w:tcW w:w="2751" w:type="dxa"/>
          </w:tcPr>
          <w:p>
            <w:pPr>
              <w:pStyle w:val="TableParagraph"/>
              <w:spacing w:line="329" w:lineRule="exact"/>
              <w:ind w:left="469" w:right="427"/>
              <w:rPr>
                <w:b/>
                <w:sz w:val="18"/>
              </w:rPr>
            </w:pPr>
            <w:r>
              <w:rPr>
                <w:b/>
                <w:sz w:val="18"/>
              </w:rPr>
              <w:t>Weight</w:t>
            </w:r>
          </w:p>
        </w:tc>
        <w:tc>
          <w:tcPr>
            <w:tcW w:w="5281" w:type="dxa"/>
          </w:tcPr>
          <w:p>
            <w:pPr>
              <w:pStyle w:val="TableParagraph"/>
              <w:spacing w:line="329" w:lineRule="exact"/>
              <w:ind w:left="829" w:right="811"/>
              <w:rPr>
                <w:sz w:val="18"/>
              </w:rPr>
            </w:pPr>
            <w:r>
              <w:rPr>
                <w:sz w:val="18"/>
              </w:rPr>
              <w:t>12g</w:t>
            </w:r>
          </w:p>
        </w:tc>
      </w:tr>
    </w:tbl>
    <w:p>
      <w:pPr>
        <w:spacing w:after="0" w:line="329" w:lineRule="exact"/>
        <w:rPr>
          <w:sz w:val="18"/>
        </w:rPr>
        <w:sectPr>
          <w:pgSz w:w="11910" w:h="16840"/>
          <w:pgMar w:header="883" w:footer="1547" w:top="1340" w:bottom="1740" w:left="1460" w:right="1140"/>
        </w:sectPr>
      </w:pPr>
    </w:p>
    <w:p>
      <w:pPr>
        <w:pStyle w:val="Heading1"/>
        <w:numPr>
          <w:ilvl w:val="0"/>
          <w:numId w:val="12"/>
        </w:numPr>
        <w:tabs>
          <w:tab w:pos="630" w:val="left" w:leader="none"/>
        </w:tabs>
        <w:spacing w:line="240" w:lineRule="auto" w:before="80" w:after="0"/>
        <w:ind w:left="629" w:right="0" w:hanging="290"/>
        <w:jc w:val="left"/>
        <w:rPr>
          <w:color w:val="F18000"/>
          <w:sz w:val="30"/>
        </w:rPr>
      </w:pPr>
      <w:bookmarkStart w:name="_bookmark21" w:id="41"/>
      <w:bookmarkEnd w:id="41"/>
      <w:r>
        <w:rPr>
          <w:b w:val="0"/>
        </w:rPr>
      </w:r>
      <w:bookmarkStart w:name="_bookmark21" w:id="42"/>
      <w:bookmarkEnd w:id="42"/>
      <w:r>
        <w:rPr>
          <w:color w:val="F18000"/>
        </w:rPr>
        <w:t>Trou</w:t>
      </w:r>
      <w:r>
        <w:rPr>
          <w:color w:val="F18000"/>
        </w:rPr>
        <w:t>ble</w:t>
      </w:r>
      <w:r>
        <w:rPr>
          <w:color w:val="F18000"/>
          <w:spacing w:val="-4"/>
        </w:rPr>
        <w:t> </w:t>
      </w:r>
      <w:r>
        <w:rPr>
          <w:color w:val="F18000"/>
        </w:rPr>
        <w:t>Shooting</w:t>
      </w:r>
    </w:p>
    <w:p>
      <w:pPr>
        <w:pStyle w:val="BodyText"/>
        <w:spacing w:before="15"/>
        <w:ind w:left="0"/>
        <w:rPr>
          <w:b/>
          <w:sz w:val="25"/>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4"/>
        <w:gridCol w:w="5554"/>
      </w:tblGrid>
      <w:tr>
        <w:trPr>
          <w:trHeight w:val="782" w:hRule="atLeast"/>
        </w:trPr>
        <w:tc>
          <w:tcPr>
            <w:tcW w:w="3514" w:type="dxa"/>
            <w:shd w:val="clear" w:color="auto" w:fill="EC7C30"/>
          </w:tcPr>
          <w:p>
            <w:pPr>
              <w:pStyle w:val="TableParagraph"/>
              <w:spacing w:before="91"/>
              <w:ind w:left="115" w:right="111"/>
              <w:rPr>
                <w:b/>
                <w:sz w:val="24"/>
              </w:rPr>
            </w:pPr>
            <w:r>
              <w:rPr>
                <w:b/>
                <w:color w:val="FFFFFF"/>
                <w:sz w:val="24"/>
              </w:rPr>
              <w:t>Abnormal Phenomena</w:t>
            </w:r>
          </w:p>
        </w:tc>
        <w:tc>
          <w:tcPr>
            <w:tcW w:w="5554" w:type="dxa"/>
            <w:shd w:val="clear" w:color="auto" w:fill="EC7C30"/>
          </w:tcPr>
          <w:p>
            <w:pPr>
              <w:pStyle w:val="TableParagraph"/>
              <w:spacing w:before="91"/>
              <w:ind w:left="1682"/>
              <w:jc w:val="left"/>
              <w:rPr>
                <w:b/>
                <w:sz w:val="24"/>
              </w:rPr>
            </w:pPr>
            <w:r>
              <w:rPr>
                <w:b/>
                <w:color w:val="FFFFFF"/>
                <w:sz w:val="24"/>
              </w:rPr>
              <w:t>Possible Solutions</w:t>
            </w:r>
          </w:p>
        </w:tc>
      </w:tr>
      <w:tr>
        <w:trPr>
          <w:trHeight w:val="2106" w:hRule="atLeast"/>
        </w:trPr>
        <w:tc>
          <w:tcPr>
            <w:tcW w:w="3514" w:type="dxa"/>
          </w:tcPr>
          <w:p>
            <w:pPr>
              <w:pStyle w:val="TableParagraph"/>
              <w:jc w:val="left"/>
              <w:rPr>
                <w:b/>
                <w:sz w:val="24"/>
              </w:rPr>
            </w:pPr>
          </w:p>
          <w:p>
            <w:pPr>
              <w:pStyle w:val="TableParagraph"/>
              <w:spacing w:before="16"/>
              <w:jc w:val="left"/>
              <w:rPr>
                <w:b/>
                <w:sz w:val="19"/>
              </w:rPr>
            </w:pPr>
          </w:p>
          <w:p>
            <w:pPr>
              <w:pStyle w:val="TableParagraph"/>
              <w:spacing w:line="242" w:lineRule="auto"/>
              <w:ind w:left="443" w:hanging="219"/>
              <w:jc w:val="left"/>
              <w:rPr>
                <w:sz w:val="18"/>
              </w:rPr>
            </w:pPr>
            <w:r>
              <w:rPr>
                <w:sz w:val="18"/>
              </w:rPr>
              <w:t>There is no pressure in the graphics software but the cursor moves</w:t>
            </w:r>
          </w:p>
        </w:tc>
        <w:tc>
          <w:tcPr>
            <w:tcW w:w="5554" w:type="dxa"/>
          </w:tcPr>
          <w:p>
            <w:pPr>
              <w:pStyle w:val="TableParagraph"/>
              <w:spacing w:before="2"/>
              <w:jc w:val="left"/>
              <w:rPr>
                <w:b/>
                <w:sz w:val="13"/>
              </w:rPr>
            </w:pPr>
          </w:p>
          <w:p>
            <w:pPr>
              <w:pStyle w:val="TableParagraph"/>
              <w:spacing w:line="242" w:lineRule="auto"/>
              <w:ind w:left="107" w:right="124"/>
              <w:jc w:val="left"/>
              <w:rPr>
                <w:sz w:val="18"/>
              </w:rPr>
            </w:pPr>
            <w:r>
              <w:rPr>
                <w:sz w:val="18"/>
              </w:rPr>
              <w:t>You may have installed other tablet drivers or opened the drawing software when installing the driver. Please uninstall all drivers and close the drawing software, then reinstall</w:t>
            </w:r>
          </w:p>
          <w:p>
            <w:pPr>
              <w:pStyle w:val="TableParagraph"/>
              <w:spacing w:line="242" w:lineRule="auto" w:before="5"/>
              <w:ind w:left="107"/>
              <w:jc w:val="left"/>
              <w:rPr>
                <w:sz w:val="18"/>
              </w:rPr>
            </w:pPr>
            <w:r>
              <w:rPr>
                <w:sz w:val="18"/>
              </w:rPr>
              <w:t>the driver. It’s better to restart your computer after finishing the installation.</w:t>
            </w:r>
          </w:p>
        </w:tc>
      </w:tr>
      <w:tr>
        <w:trPr>
          <w:trHeight w:val="1171" w:hRule="atLeast"/>
        </w:trPr>
        <w:tc>
          <w:tcPr>
            <w:tcW w:w="3514" w:type="dxa"/>
          </w:tcPr>
          <w:p>
            <w:pPr>
              <w:pStyle w:val="TableParagraph"/>
              <w:spacing w:before="9"/>
              <w:jc w:val="left"/>
              <w:rPr>
                <w:b/>
                <w:sz w:val="27"/>
              </w:rPr>
            </w:pPr>
          </w:p>
          <w:p>
            <w:pPr>
              <w:pStyle w:val="TableParagraph"/>
              <w:ind w:left="116" w:right="111"/>
              <w:rPr>
                <w:sz w:val="18"/>
              </w:rPr>
            </w:pPr>
            <w:r>
              <w:rPr>
                <w:sz w:val="18"/>
              </w:rPr>
              <w:t>The pen does not work</w:t>
            </w:r>
          </w:p>
        </w:tc>
        <w:tc>
          <w:tcPr>
            <w:tcW w:w="5554" w:type="dxa"/>
          </w:tcPr>
          <w:p>
            <w:pPr>
              <w:pStyle w:val="TableParagraph"/>
              <w:numPr>
                <w:ilvl w:val="0"/>
                <w:numId w:val="13"/>
              </w:numPr>
              <w:tabs>
                <w:tab w:pos="310" w:val="left" w:leader="none"/>
              </w:tabs>
              <w:spacing w:line="242" w:lineRule="auto" w:before="22" w:after="0"/>
              <w:ind w:left="107" w:right="235" w:firstLine="0"/>
              <w:jc w:val="left"/>
              <w:rPr>
                <w:sz w:val="18"/>
              </w:rPr>
            </w:pPr>
            <w:r>
              <w:rPr>
                <w:sz w:val="18"/>
              </w:rPr>
              <w:t>Make sure you are using the pen that originally came</w:t>
            </w:r>
            <w:r>
              <w:rPr>
                <w:spacing w:val="-37"/>
                <w:sz w:val="18"/>
              </w:rPr>
              <w:t> </w:t>
            </w:r>
            <w:r>
              <w:rPr>
                <w:sz w:val="18"/>
              </w:rPr>
              <w:t>with your</w:t>
            </w:r>
            <w:r>
              <w:rPr>
                <w:spacing w:val="-2"/>
                <w:sz w:val="18"/>
              </w:rPr>
              <w:t> </w:t>
            </w:r>
            <w:r>
              <w:rPr>
                <w:sz w:val="18"/>
              </w:rPr>
              <w:t>tablet.</w:t>
            </w:r>
          </w:p>
          <w:p>
            <w:pPr>
              <w:pStyle w:val="TableParagraph"/>
              <w:numPr>
                <w:ilvl w:val="0"/>
                <w:numId w:val="13"/>
              </w:numPr>
              <w:tabs>
                <w:tab w:pos="310" w:val="left" w:leader="none"/>
              </w:tabs>
              <w:spacing w:line="240" w:lineRule="auto" w:before="62" w:after="0"/>
              <w:ind w:left="309" w:right="0" w:hanging="203"/>
              <w:jc w:val="left"/>
              <w:rPr>
                <w:sz w:val="18"/>
              </w:rPr>
            </w:pPr>
            <w:r>
              <w:rPr>
                <w:sz w:val="18"/>
              </w:rPr>
              <w:t>Make sure you installed the driver</w:t>
            </w:r>
            <w:r>
              <w:rPr>
                <w:spacing w:val="-11"/>
                <w:sz w:val="18"/>
              </w:rPr>
              <w:t> </w:t>
            </w:r>
            <w:r>
              <w:rPr>
                <w:sz w:val="18"/>
              </w:rPr>
              <w:t>correctly.</w:t>
            </w:r>
          </w:p>
        </w:tc>
      </w:tr>
      <w:tr>
        <w:trPr>
          <w:trHeight w:val="1965" w:hRule="atLeast"/>
        </w:trPr>
        <w:tc>
          <w:tcPr>
            <w:tcW w:w="3514" w:type="dxa"/>
          </w:tcPr>
          <w:p>
            <w:pPr>
              <w:pStyle w:val="TableParagraph"/>
              <w:jc w:val="left"/>
              <w:rPr>
                <w:b/>
                <w:sz w:val="24"/>
              </w:rPr>
            </w:pPr>
          </w:p>
          <w:p>
            <w:pPr>
              <w:pStyle w:val="TableParagraph"/>
              <w:spacing w:before="1"/>
              <w:jc w:val="left"/>
              <w:rPr>
                <w:b/>
                <w:sz w:val="25"/>
              </w:rPr>
            </w:pPr>
          </w:p>
          <w:p>
            <w:pPr>
              <w:pStyle w:val="TableParagraph"/>
              <w:ind w:left="117" w:right="110"/>
              <w:rPr>
                <w:sz w:val="18"/>
              </w:rPr>
            </w:pPr>
            <w:r>
              <w:rPr>
                <w:sz w:val="18"/>
              </w:rPr>
              <w:t>Press Keys does not work</w:t>
            </w:r>
          </w:p>
        </w:tc>
        <w:tc>
          <w:tcPr>
            <w:tcW w:w="5554" w:type="dxa"/>
          </w:tcPr>
          <w:p>
            <w:pPr>
              <w:pStyle w:val="TableParagraph"/>
              <w:jc w:val="left"/>
              <w:rPr>
                <w:b/>
                <w:sz w:val="13"/>
              </w:rPr>
            </w:pPr>
          </w:p>
          <w:p>
            <w:pPr>
              <w:pStyle w:val="TableParagraph"/>
              <w:numPr>
                <w:ilvl w:val="0"/>
                <w:numId w:val="14"/>
              </w:numPr>
              <w:tabs>
                <w:tab w:pos="310" w:val="left" w:leader="none"/>
              </w:tabs>
              <w:spacing w:line="242" w:lineRule="auto" w:before="0" w:after="0"/>
              <w:ind w:left="107" w:right="546" w:firstLine="0"/>
              <w:jc w:val="left"/>
              <w:rPr>
                <w:sz w:val="18"/>
              </w:rPr>
            </w:pPr>
            <w:r>
              <w:rPr>
                <w:sz w:val="18"/>
              </w:rPr>
              <w:t>Make sure the Press Keys function were enabled in</w:t>
            </w:r>
            <w:r>
              <w:rPr>
                <w:spacing w:val="-36"/>
                <w:sz w:val="18"/>
              </w:rPr>
              <w:t> </w:t>
            </w:r>
            <w:r>
              <w:rPr>
                <w:sz w:val="18"/>
              </w:rPr>
              <w:t>the </w:t>
            </w:r>
            <w:r>
              <w:rPr>
                <w:spacing w:val="-3"/>
                <w:sz w:val="18"/>
              </w:rPr>
              <w:t>driver.</w:t>
            </w:r>
          </w:p>
          <w:p>
            <w:pPr>
              <w:pStyle w:val="TableParagraph"/>
              <w:numPr>
                <w:ilvl w:val="0"/>
                <w:numId w:val="14"/>
              </w:numPr>
              <w:tabs>
                <w:tab w:pos="317" w:val="left" w:leader="none"/>
              </w:tabs>
              <w:spacing w:line="240" w:lineRule="auto" w:before="104" w:after="0"/>
              <w:ind w:left="316" w:right="0" w:hanging="210"/>
              <w:jc w:val="left"/>
              <w:rPr>
                <w:rFonts w:ascii="Calibri"/>
                <w:sz w:val="21"/>
              </w:rPr>
            </w:pPr>
            <w:r>
              <w:rPr>
                <w:rFonts w:ascii="Calibri"/>
                <w:spacing w:val="-3"/>
                <w:sz w:val="21"/>
              </w:rPr>
              <w:t>Make </w:t>
            </w:r>
            <w:r>
              <w:rPr>
                <w:rFonts w:ascii="Calibri"/>
                <w:sz w:val="21"/>
              </w:rPr>
              <w:t>sure you </w:t>
            </w:r>
            <w:r>
              <w:rPr>
                <w:rFonts w:ascii="Calibri"/>
                <w:spacing w:val="-3"/>
                <w:sz w:val="21"/>
              </w:rPr>
              <w:t>have </w:t>
            </w:r>
            <w:r>
              <w:rPr>
                <w:rFonts w:ascii="Calibri"/>
                <w:sz w:val="21"/>
              </w:rPr>
              <w:t>correctly defined the Press </w:t>
            </w:r>
            <w:r>
              <w:rPr>
                <w:rFonts w:ascii="Calibri"/>
                <w:spacing w:val="-3"/>
                <w:sz w:val="21"/>
              </w:rPr>
              <w:t>Keys.</w:t>
            </w:r>
          </w:p>
        </w:tc>
      </w:tr>
      <w:tr>
        <w:trPr>
          <w:trHeight w:val="1557" w:hRule="atLeast"/>
        </w:trPr>
        <w:tc>
          <w:tcPr>
            <w:tcW w:w="3514" w:type="dxa"/>
          </w:tcPr>
          <w:p>
            <w:pPr>
              <w:pStyle w:val="TableParagraph"/>
              <w:jc w:val="left"/>
              <w:rPr>
                <w:b/>
                <w:sz w:val="24"/>
              </w:rPr>
            </w:pPr>
          </w:p>
          <w:p>
            <w:pPr>
              <w:pStyle w:val="TableParagraph"/>
              <w:jc w:val="left"/>
              <w:rPr>
                <w:b/>
                <w:sz w:val="14"/>
              </w:rPr>
            </w:pPr>
          </w:p>
          <w:p>
            <w:pPr>
              <w:pStyle w:val="TableParagraph"/>
              <w:ind w:left="117" w:right="111"/>
              <w:rPr>
                <w:sz w:val="18"/>
              </w:rPr>
            </w:pPr>
            <w:r>
              <w:rPr>
                <w:sz w:val="18"/>
              </w:rPr>
              <w:t>The computer can</w:t>
            </w:r>
            <w:r>
              <w:rPr>
                <w:rFonts w:ascii="Calibri" w:hAnsi="Calibri"/>
                <w:sz w:val="18"/>
              </w:rPr>
              <w:t>’</w:t>
            </w:r>
            <w:r>
              <w:rPr>
                <w:sz w:val="18"/>
              </w:rPr>
              <w:t>t enter sleep mode</w:t>
            </w:r>
          </w:p>
        </w:tc>
        <w:tc>
          <w:tcPr>
            <w:tcW w:w="5554" w:type="dxa"/>
          </w:tcPr>
          <w:p>
            <w:pPr>
              <w:pStyle w:val="TableParagraph"/>
              <w:spacing w:before="2"/>
              <w:jc w:val="left"/>
              <w:rPr>
                <w:b/>
                <w:sz w:val="13"/>
              </w:rPr>
            </w:pPr>
          </w:p>
          <w:p>
            <w:pPr>
              <w:pStyle w:val="TableParagraph"/>
              <w:spacing w:line="242" w:lineRule="auto"/>
              <w:ind w:left="107" w:right="124"/>
              <w:jc w:val="left"/>
              <w:rPr>
                <w:sz w:val="18"/>
              </w:rPr>
            </w:pPr>
            <w:r>
              <w:rPr>
                <w:sz w:val="18"/>
              </w:rPr>
              <w:t>When you are not using the tablet, please do not put the pen on the tablet surface, which will keep the computer awake.</w:t>
            </w:r>
          </w:p>
        </w:tc>
      </w:tr>
      <w:tr>
        <w:trPr>
          <w:trHeight w:val="1475" w:hRule="atLeast"/>
        </w:trPr>
        <w:tc>
          <w:tcPr>
            <w:tcW w:w="3514" w:type="dxa"/>
          </w:tcPr>
          <w:p>
            <w:pPr>
              <w:pStyle w:val="TableParagraph"/>
              <w:spacing w:before="8"/>
              <w:jc w:val="left"/>
              <w:rPr>
                <w:b/>
                <w:sz w:val="17"/>
              </w:rPr>
            </w:pPr>
          </w:p>
          <w:p>
            <w:pPr>
              <w:pStyle w:val="TableParagraph"/>
              <w:spacing w:line="242" w:lineRule="auto"/>
              <w:ind w:left="1542" w:right="233" w:hanging="1284"/>
              <w:jc w:val="left"/>
              <w:rPr>
                <w:sz w:val="18"/>
              </w:rPr>
            </w:pPr>
            <w:r>
              <w:rPr>
                <w:sz w:val="18"/>
              </w:rPr>
              <w:t>The side button of the pen doesn</w:t>
            </w:r>
            <w:r>
              <w:rPr>
                <w:rFonts w:ascii="Calibri" w:hAnsi="Calibri"/>
                <w:sz w:val="18"/>
              </w:rPr>
              <w:t>’</w:t>
            </w:r>
            <w:r>
              <w:rPr>
                <w:sz w:val="18"/>
              </w:rPr>
              <w:t>t work</w:t>
            </w:r>
          </w:p>
        </w:tc>
        <w:tc>
          <w:tcPr>
            <w:tcW w:w="5554" w:type="dxa"/>
          </w:tcPr>
          <w:p>
            <w:pPr>
              <w:pStyle w:val="TableParagraph"/>
              <w:spacing w:line="242" w:lineRule="auto"/>
              <w:ind w:left="107" w:right="100"/>
              <w:jc w:val="both"/>
              <w:rPr>
                <w:sz w:val="18"/>
              </w:rPr>
            </w:pPr>
            <w:r>
              <w:rPr>
                <w:sz w:val="18"/>
              </w:rPr>
              <w:t>When pressing the side button, please make sure that the nib didn’t touch the tablet surface and the distance between</w:t>
            </w:r>
            <w:r>
              <w:rPr>
                <w:spacing w:val="-35"/>
                <w:sz w:val="18"/>
              </w:rPr>
              <w:t> </w:t>
            </w:r>
            <w:r>
              <w:rPr>
                <w:sz w:val="18"/>
              </w:rPr>
              <w:t>the nib and surface is more than</w:t>
            </w:r>
            <w:r>
              <w:rPr>
                <w:spacing w:val="-6"/>
                <w:sz w:val="18"/>
              </w:rPr>
              <w:t> </w:t>
            </w:r>
            <w:r>
              <w:rPr>
                <w:sz w:val="18"/>
              </w:rPr>
              <w:t>10mm.</w:t>
            </w:r>
          </w:p>
        </w:tc>
      </w:tr>
      <w:tr>
        <w:trPr>
          <w:trHeight w:val="1067" w:hRule="atLeast"/>
        </w:trPr>
        <w:tc>
          <w:tcPr>
            <w:tcW w:w="3514" w:type="dxa"/>
          </w:tcPr>
          <w:p>
            <w:pPr>
              <w:pStyle w:val="TableParagraph"/>
              <w:spacing w:line="242" w:lineRule="auto" w:before="117"/>
              <w:ind w:left="1504" w:hanging="1198"/>
              <w:jc w:val="left"/>
              <w:rPr>
                <w:sz w:val="18"/>
              </w:rPr>
            </w:pPr>
            <w:r>
              <w:rPr>
                <w:sz w:val="18"/>
              </w:rPr>
              <w:t>The computer can</w:t>
            </w:r>
            <w:r>
              <w:rPr>
                <w:rFonts w:ascii="Calibri" w:hAnsi="Calibri"/>
                <w:sz w:val="18"/>
              </w:rPr>
              <w:t>’</w:t>
            </w:r>
            <w:r>
              <w:rPr>
                <w:sz w:val="18"/>
              </w:rPr>
              <w:t>t recognize the tablet</w:t>
            </w:r>
          </w:p>
        </w:tc>
        <w:tc>
          <w:tcPr>
            <w:tcW w:w="5554" w:type="dxa"/>
          </w:tcPr>
          <w:p>
            <w:pPr>
              <w:pStyle w:val="TableParagraph"/>
              <w:spacing w:line="244" w:lineRule="auto"/>
              <w:ind w:left="107"/>
              <w:jc w:val="left"/>
              <w:rPr>
                <w:sz w:val="18"/>
              </w:rPr>
            </w:pPr>
            <w:r>
              <w:rPr>
                <w:sz w:val="18"/>
              </w:rPr>
              <w:t>Make sure </w:t>
            </w:r>
            <w:r>
              <w:rPr>
                <w:rFonts w:ascii="Calibri"/>
                <w:sz w:val="21"/>
              </w:rPr>
              <w:t>the USB port is functional</w:t>
            </w:r>
            <w:r>
              <w:rPr>
                <w:sz w:val="18"/>
              </w:rPr>
              <w:t>, if not, please change to another USB port.</w:t>
            </w:r>
          </w:p>
        </w:tc>
      </w:tr>
    </w:tbl>
    <w:p>
      <w:pPr>
        <w:pStyle w:val="BodyText"/>
        <w:ind w:left="0"/>
        <w:rPr>
          <w:b/>
          <w:sz w:val="20"/>
        </w:rPr>
      </w:pPr>
    </w:p>
    <w:p>
      <w:pPr>
        <w:pStyle w:val="BodyText"/>
        <w:spacing w:before="15"/>
        <w:ind w:left="0"/>
        <w:rPr>
          <w:b/>
          <w:sz w:val="17"/>
        </w:rPr>
      </w:pPr>
    </w:p>
    <w:p>
      <w:pPr>
        <w:pStyle w:val="Heading4"/>
        <w:spacing w:before="46"/>
      </w:pPr>
      <w:r>
        <w:rPr/>
        <w:t>For more FAQ, please feel free check：</w:t>
      </w:r>
    </w:p>
    <w:p>
      <w:pPr>
        <w:pStyle w:val="BodyText"/>
        <w:tabs>
          <w:tab w:pos="3909" w:val="left" w:leader="none"/>
          <w:tab w:pos="4334" w:val="left" w:leader="none"/>
        </w:tabs>
        <w:spacing w:before="237"/>
      </w:pPr>
      <w:hyperlink r:id="rId34">
        <w:r>
          <w:rPr>
            <w:u w:val="single"/>
          </w:rPr>
          <w:t>https://blog.gaomon.net/faq-list/</w:t>
        </w:r>
      </w:hyperlink>
      <w:r>
        <w:rPr/>
        <w:tab/>
        <w:t>or</w:t>
        <w:tab/>
      </w:r>
      <w:hyperlink r:id="rId35">
        <w:r>
          <w:rPr>
            <w:u w:val="single"/>
          </w:rPr>
          <w:t>https://www.gaomon.net/question/</w:t>
        </w:r>
      </w:hyperlink>
    </w:p>
    <w:p>
      <w:pPr>
        <w:spacing w:after="0"/>
        <w:sectPr>
          <w:pgSz w:w="11910" w:h="16840"/>
          <w:pgMar w:header="883" w:footer="1547" w:top="1340" w:bottom="1740" w:left="1460" w:right="1140"/>
        </w:sectPr>
      </w:pPr>
    </w:p>
    <w:p>
      <w:pPr>
        <w:pStyle w:val="ListParagraph"/>
        <w:numPr>
          <w:ilvl w:val="0"/>
          <w:numId w:val="12"/>
        </w:numPr>
        <w:tabs>
          <w:tab w:pos="672" w:val="left" w:leader="none"/>
        </w:tabs>
        <w:spacing w:line="240" w:lineRule="auto" w:before="17" w:after="0"/>
        <w:ind w:left="671" w:right="0" w:hanging="332"/>
        <w:jc w:val="left"/>
        <w:rPr>
          <w:b/>
          <w:color w:val="F18000"/>
          <w:sz w:val="28"/>
        </w:rPr>
      </w:pPr>
      <w:bookmarkStart w:name="_bookmark22" w:id="43"/>
      <w:bookmarkEnd w:id="43"/>
      <w:r>
        <w:rPr/>
      </w:r>
      <w:bookmarkStart w:name="_bookmark22" w:id="44"/>
      <w:bookmarkEnd w:id="44"/>
      <w:r>
        <w:rPr>
          <w:b/>
          <w:color w:val="F18000"/>
          <w:sz w:val="28"/>
        </w:rPr>
        <w:t>C</w:t>
      </w:r>
      <w:r>
        <w:rPr>
          <w:b/>
          <w:color w:val="F18000"/>
          <w:sz w:val="28"/>
        </w:rPr>
        <w:t>ontact Us for After-sell Service</w:t>
      </w:r>
    </w:p>
    <w:p>
      <w:pPr>
        <w:pStyle w:val="Heading3"/>
      </w:pPr>
      <w:r>
        <w:rPr/>
        <w:t>GAOMON TECHNOLOGY CORPORATION</w:t>
      </w:r>
    </w:p>
    <w:p>
      <w:pPr>
        <w:pStyle w:val="BodyText"/>
        <w:spacing w:line="324" w:lineRule="auto" w:before="116"/>
        <w:ind w:left="610" w:right="4215" w:firstLine="14"/>
      </w:pPr>
      <w:r>
        <w:rPr>
          <w:position w:val="-6"/>
        </w:rPr>
        <w:drawing>
          <wp:inline distT="0" distB="0" distL="0" distR="0">
            <wp:extent cx="192405" cy="194945"/>
            <wp:effectExtent l="0" t="0" r="0" b="0"/>
            <wp:docPr id="45" name="image23.png" descr="资源 1(1)"/>
            <wp:cNvGraphicFramePr>
              <a:graphicFrameLocks noChangeAspect="1"/>
            </wp:cNvGraphicFramePr>
            <a:graphic>
              <a:graphicData uri="http://schemas.openxmlformats.org/drawingml/2006/picture">
                <pic:pic>
                  <pic:nvPicPr>
                    <pic:cNvPr id="46" name="image23.png"/>
                    <pic:cNvPicPr/>
                  </pic:nvPicPr>
                  <pic:blipFill>
                    <a:blip r:embed="rId36" cstate="print"/>
                    <a:stretch>
                      <a:fillRect/>
                    </a:stretch>
                  </pic:blipFill>
                  <pic:spPr>
                    <a:xfrm>
                      <a:off x="0" y="0"/>
                      <a:ext cx="192405" cy="194945"/>
                    </a:xfrm>
                    <a:prstGeom prst="rect">
                      <a:avLst/>
                    </a:prstGeom>
                  </pic:spPr>
                </pic:pic>
              </a:graphicData>
            </a:graphic>
          </wp:inline>
        </w:drawing>
      </w:r>
      <w:r>
        <w:rPr>
          <w:position w:val="-6"/>
        </w:rPr>
      </w:r>
      <w:r>
        <w:rPr>
          <w:rFonts w:ascii="Times New Roman"/>
          <w:spacing w:val="-6"/>
          <w:sz w:val="20"/>
        </w:rPr>
        <w:t> </w:t>
      </w:r>
      <w:hyperlink r:id="rId37">
        <w:r>
          <w:rPr>
            <w:spacing w:val="-2"/>
          </w:rPr>
          <w:t>www.facebook.com/Gaomonpentablet</w:t>
        </w:r>
      </w:hyperlink>
      <w:r>
        <w:rPr>
          <w:spacing w:val="-2"/>
          <w:position w:val="-3"/>
        </w:rPr>
        <w:drawing>
          <wp:inline distT="0" distB="0" distL="0" distR="0">
            <wp:extent cx="206375" cy="168909"/>
            <wp:effectExtent l="0" t="0" r="0" b="0"/>
            <wp:docPr id="47" name="image24.png" descr="资源 1(2)"/>
            <wp:cNvGraphicFramePr>
              <a:graphicFrameLocks noChangeAspect="1"/>
            </wp:cNvGraphicFramePr>
            <a:graphic>
              <a:graphicData uri="http://schemas.openxmlformats.org/drawingml/2006/picture">
                <pic:pic>
                  <pic:nvPicPr>
                    <pic:cNvPr id="48" name="image24.png"/>
                    <pic:cNvPicPr/>
                  </pic:nvPicPr>
                  <pic:blipFill>
                    <a:blip r:embed="rId38" cstate="print"/>
                    <a:stretch>
                      <a:fillRect/>
                    </a:stretch>
                  </pic:blipFill>
                  <pic:spPr>
                    <a:xfrm>
                      <a:off x="0" y="0"/>
                      <a:ext cx="206375" cy="168909"/>
                    </a:xfrm>
                    <a:prstGeom prst="rect">
                      <a:avLst/>
                    </a:prstGeom>
                  </pic:spPr>
                </pic:pic>
              </a:graphicData>
            </a:graphic>
          </wp:inline>
        </w:drawing>
      </w:r>
      <w:r>
        <w:rPr>
          <w:spacing w:val="-2"/>
          <w:position w:val="-3"/>
        </w:rPr>
      </w:r>
      <w:r>
        <w:rPr>
          <w:spacing w:val="-2"/>
        </w:rPr>
        <w:t> </w:t>
      </w:r>
      <w:r>
        <w:rPr/>
        <w:t>twitter.com/Gaomonpentablet</w:t>
      </w:r>
    </w:p>
    <w:p>
      <w:pPr>
        <w:pStyle w:val="BodyText"/>
        <w:spacing w:line="384" w:lineRule="exact"/>
        <w:ind w:left="656"/>
      </w:pPr>
      <w:r>
        <w:rPr>
          <w:position w:val="-2"/>
        </w:rPr>
        <w:drawing>
          <wp:inline distT="0" distB="0" distL="0" distR="0">
            <wp:extent cx="167557" cy="138880"/>
            <wp:effectExtent l="0" t="0" r="0" b="0"/>
            <wp:docPr id="49" name="image25.png"/>
            <wp:cNvGraphicFramePr>
              <a:graphicFrameLocks noChangeAspect="1"/>
            </wp:cNvGraphicFramePr>
            <a:graphic>
              <a:graphicData uri="http://schemas.openxmlformats.org/drawingml/2006/picture">
                <pic:pic>
                  <pic:nvPicPr>
                    <pic:cNvPr id="50" name="image25.png"/>
                    <pic:cNvPicPr/>
                  </pic:nvPicPr>
                  <pic:blipFill>
                    <a:blip r:embed="rId39" cstate="print"/>
                    <a:stretch>
                      <a:fillRect/>
                    </a:stretch>
                  </pic:blipFill>
                  <pic:spPr>
                    <a:xfrm>
                      <a:off x="0" y="0"/>
                      <a:ext cx="167557" cy="138880"/>
                    </a:xfrm>
                    <a:prstGeom prst="rect">
                      <a:avLst/>
                    </a:prstGeom>
                  </pic:spPr>
                </pic:pic>
              </a:graphicData>
            </a:graphic>
          </wp:inline>
        </w:drawing>
      </w:r>
      <w:r>
        <w:rPr>
          <w:position w:val="-2"/>
        </w:rPr>
      </w:r>
      <w:r>
        <w:rPr>
          <w:rFonts w:ascii="Times New Roman"/>
          <w:spacing w:val="1"/>
          <w:sz w:val="20"/>
        </w:rPr>
        <w:t> </w:t>
      </w:r>
      <w:hyperlink r:id="rId40">
        <w:r>
          <w:rPr/>
          <w:t>service@gaomon.net</w:t>
        </w:r>
      </w:hyperlink>
    </w:p>
    <w:p>
      <w:pPr>
        <w:pStyle w:val="BodyText"/>
        <w:spacing w:before="131"/>
        <w:ind w:left="664"/>
      </w:pPr>
      <w:r>
        <w:rPr>
          <w:position w:val="-4"/>
        </w:rPr>
        <w:drawing>
          <wp:inline distT="0" distB="0" distL="0" distR="0">
            <wp:extent cx="139303" cy="143509"/>
            <wp:effectExtent l="0" t="0" r="0" b="0"/>
            <wp:docPr id="51" name="image26.jpeg"/>
            <wp:cNvGraphicFramePr>
              <a:graphicFrameLocks noChangeAspect="1"/>
            </wp:cNvGraphicFramePr>
            <a:graphic>
              <a:graphicData uri="http://schemas.openxmlformats.org/drawingml/2006/picture">
                <pic:pic>
                  <pic:nvPicPr>
                    <pic:cNvPr id="52" name="image26.jpeg"/>
                    <pic:cNvPicPr/>
                  </pic:nvPicPr>
                  <pic:blipFill>
                    <a:blip r:embed="rId41" cstate="print"/>
                    <a:stretch>
                      <a:fillRect/>
                    </a:stretch>
                  </pic:blipFill>
                  <pic:spPr>
                    <a:xfrm>
                      <a:off x="0" y="0"/>
                      <a:ext cx="139303" cy="143509"/>
                    </a:xfrm>
                    <a:prstGeom prst="rect">
                      <a:avLst/>
                    </a:prstGeom>
                  </pic:spPr>
                </pic:pic>
              </a:graphicData>
            </a:graphic>
          </wp:inline>
        </w:drawing>
      </w:r>
      <w:r>
        <w:rPr>
          <w:position w:val="-4"/>
        </w:rPr>
      </w:r>
      <w:r>
        <w:rPr>
          <w:rFonts w:ascii="Times New Roman"/>
          <w:sz w:val="20"/>
        </w:rPr>
        <w:t> </w:t>
      </w:r>
      <w:r>
        <w:rPr>
          <w:rFonts w:ascii="Times New Roman"/>
          <w:spacing w:val="-12"/>
          <w:sz w:val="20"/>
        </w:rPr>
        <w:t> </w:t>
      </w:r>
      <w:hyperlink r:id="rId42">
        <w:r>
          <w:rPr>
            <w:u w:val="single"/>
          </w:rPr>
          <w:t>https://www.gaomon.net</w:t>
        </w:r>
      </w:hyperlink>
    </w:p>
    <w:sectPr>
      <w:pgSz w:w="11910" w:h="16840"/>
      <w:pgMar w:header="883" w:footer="1547" w:top="1340" w:bottom="1740" w:left="14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YaHei">
    <w:altName w:val="Microsoft YaHei"/>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85.75pt;margin-top:750.588013pt;width:425.15pt;height:18.5pt;mso-position-horizontal-relative:page;mso-position-vertical-relative:page;z-index:-15998464" coordorigin="1715,15012" coordsize="8503,370">
          <v:rect style="position:absolute;left:1715;top:15024;width:8503;height:300" filled="true" fillcolor="#ec7c30" stroked="false">
            <v:fill type="solid"/>
          </v:rect>
          <v:line style="position:absolute" from="8282,15027" to="8138,15367" stroked="true" strokeweight="1.5pt" strokecolor="#ffffff">
            <v:stroke dashstyle="solid"/>
          </v:line>
          <w10:wrap type="none"/>
        </v:group>
      </w:pict>
    </w:r>
    <w:r>
      <w:rPr/>
      <w:pict>
        <v:shapetype id="_x0000_t202" o:spt="202" coordsize="21600,21600" path="m,l,21600r21600,l21600,xe">
          <v:stroke joinstyle="miter"/>
          <v:path gradientshapeok="t" o:connecttype="rect"/>
        </v:shapetype>
        <v:shape style="position:absolute;margin-left:87.024002pt;margin-top:753.505981pt;width:25.25pt;height:11pt;mso-position-horizontal-relative:page;mso-position-vertical-relative:page;z-index:-1599795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b/>
                    <w:color w:val="FFFFFF"/>
                    <w:sz w:val="18"/>
                  </w:rPr>
                  <w:instrText> PAGE </w:instrText>
                </w:r>
                <w:r>
                  <w:rPr/>
                  <w:fldChar w:fldCharType="separate"/>
                </w:r>
                <w:r>
                  <w:rPr/>
                  <w:t>1</w:t>
                </w:r>
                <w:r>
                  <w:rPr/>
                  <w:fldChar w:fldCharType="end"/>
                </w:r>
                <w:r>
                  <w:rPr>
                    <w:rFonts w:ascii="Calibri"/>
                    <w:b/>
                    <w:color w:val="FFFFFF"/>
                    <w:sz w:val="18"/>
                  </w:rPr>
                  <w:t> </w:t>
                </w:r>
                <w:r>
                  <w:rPr>
                    <w:rFonts w:ascii="Calibri"/>
                    <w:color w:val="FFFFFF"/>
                    <w:sz w:val="18"/>
                  </w:rPr>
                  <w:t>/ 16</w:t>
                </w:r>
              </w:p>
            </w:txbxContent>
          </v:textbox>
          <w10:wrap type="none"/>
        </v:shape>
      </w:pict>
    </w:r>
    <w:r>
      <w:rPr/>
      <w:pict>
        <v:shape style="position:absolute;margin-left:429.630005pt;margin-top:753.505981pt;width:69.3pt;height:11pt;mso-position-horizontal-relative:page;mso-position-vertical-relative:page;z-index:-15997440" type="#_x0000_t202" filled="false" stroked="false">
          <v:textbox inset="0,0,0,0">
            <w:txbxContent>
              <w:p>
                <w:pPr>
                  <w:spacing w:line="203" w:lineRule="exact" w:before="0"/>
                  <w:ind w:left="20" w:right="0" w:firstLine="0"/>
                  <w:jc w:val="left"/>
                  <w:rPr>
                    <w:rFonts w:ascii="Calibri"/>
                    <w:b/>
                    <w:sz w:val="18"/>
                  </w:rPr>
                </w:pPr>
                <w:hyperlink r:id="rId1">
                  <w:r>
                    <w:rPr>
                      <w:rFonts w:ascii="Calibri"/>
                      <w:b/>
                      <w:color w:val="FFFFFF"/>
                      <w:sz w:val="18"/>
                    </w:rPr>
                    <w:t>www.gaomon.net</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85.75pt;margin-top:750.588013pt;width:425.15pt;height:18.5pt;mso-position-horizontal-relative:page;mso-position-vertical-relative:page;z-index:-15995904" coordorigin="1715,15012" coordsize="8503,370">
          <v:rect style="position:absolute;left:1715;top:15024;width:8503;height:300" filled="true" fillcolor="#ec7c30" stroked="false">
            <v:fill type="solid"/>
          </v:rect>
          <v:line style="position:absolute" from="8282,15027" to="8138,15367" stroked="true" strokeweight="1.5pt" strokecolor="#ffffff">
            <v:stroke dashstyle="solid"/>
          </v:line>
          <w10:wrap type="none"/>
        </v:group>
      </w:pict>
    </w:r>
    <w:r>
      <w:rPr/>
      <w:pict>
        <v:shape style="position:absolute;margin-left:87.024002pt;margin-top:753.505981pt;width:29.8pt;height:11pt;mso-position-horizontal-relative:page;mso-position-vertical-relative:page;z-index:-1599539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b/>
                    <w:color w:val="FFFFFF"/>
                    <w:sz w:val="18"/>
                  </w:rPr>
                  <w:instrText> PAGE </w:instrText>
                </w:r>
                <w:r>
                  <w:rPr/>
                  <w:fldChar w:fldCharType="separate"/>
                </w:r>
                <w:r>
                  <w:rPr/>
                  <w:t>10</w:t>
                </w:r>
                <w:r>
                  <w:rPr/>
                  <w:fldChar w:fldCharType="end"/>
                </w:r>
                <w:r>
                  <w:rPr>
                    <w:rFonts w:ascii="Calibri"/>
                    <w:b/>
                    <w:color w:val="FFFFFF"/>
                    <w:sz w:val="18"/>
                  </w:rPr>
                  <w:t> </w:t>
                </w:r>
                <w:r>
                  <w:rPr>
                    <w:rFonts w:ascii="Calibri"/>
                    <w:color w:val="FFFFFF"/>
                    <w:sz w:val="18"/>
                  </w:rPr>
                  <w:t>/ 16</w:t>
                </w:r>
              </w:p>
            </w:txbxContent>
          </v:textbox>
          <w10:wrap type="none"/>
        </v:shape>
      </w:pict>
    </w:r>
    <w:r>
      <w:rPr/>
      <w:pict>
        <v:shape style="position:absolute;margin-left:434.190002pt;margin-top:753.505981pt;width:69.3pt;height:11pt;mso-position-horizontal-relative:page;mso-position-vertical-relative:page;z-index:-15994880" type="#_x0000_t202" filled="false" stroked="false">
          <v:textbox inset="0,0,0,0">
            <w:txbxContent>
              <w:p>
                <w:pPr>
                  <w:spacing w:line="203" w:lineRule="exact" w:before="0"/>
                  <w:ind w:left="20" w:right="0" w:firstLine="0"/>
                  <w:jc w:val="left"/>
                  <w:rPr>
                    <w:rFonts w:ascii="Calibri"/>
                    <w:b/>
                    <w:sz w:val="18"/>
                  </w:rPr>
                </w:pPr>
                <w:hyperlink r:id="rId1">
                  <w:r>
                    <w:rPr>
                      <w:rFonts w:ascii="Calibri"/>
                      <w:b/>
                      <w:color w:val="FFFFFF"/>
                      <w:sz w:val="18"/>
                    </w:rPr>
                    <w:t>www.gaomon.net</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317504">
          <wp:simplePos x="0" y="0"/>
          <wp:positionH relativeFrom="page">
            <wp:posOffset>1125016</wp:posOffset>
          </wp:positionH>
          <wp:positionV relativeFrom="page">
            <wp:posOffset>560730</wp:posOffset>
          </wp:positionV>
          <wp:extent cx="5312029" cy="248513"/>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1" cstate="print"/>
                  <a:stretch>
                    <a:fillRect/>
                  </a:stretch>
                </pic:blipFill>
                <pic:spPr>
                  <a:xfrm>
                    <a:off x="0" y="0"/>
                    <a:ext cx="5312029" cy="24851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319552">
          <wp:simplePos x="0" y="0"/>
          <wp:positionH relativeFrom="page">
            <wp:posOffset>1125016</wp:posOffset>
          </wp:positionH>
          <wp:positionV relativeFrom="page">
            <wp:posOffset>560730</wp:posOffset>
          </wp:positionV>
          <wp:extent cx="5312029" cy="248513"/>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1" cstate="print"/>
                  <a:stretch>
                    <a:fillRect/>
                  </a:stretch>
                </pic:blipFill>
                <pic:spPr>
                  <a:xfrm>
                    <a:off x="0" y="0"/>
                    <a:ext cx="5312029" cy="248513"/>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320064">
          <wp:simplePos x="0" y="0"/>
          <wp:positionH relativeFrom="page">
            <wp:posOffset>1125016</wp:posOffset>
          </wp:positionH>
          <wp:positionV relativeFrom="page">
            <wp:posOffset>560730</wp:posOffset>
          </wp:positionV>
          <wp:extent cx="5312029" cy="248513"/>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1" cstate="print"/>
                  <a:stretch>
                    <a:fillRect/>
                  </a:stretch>
                </pic:blipFill>
                <pic:spPr>
                  <a:xfrm>
                    <a:off x="0" y="0"/>
                    <a:ext cx="5312029" cy="24851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7" w:hanging="202"/>
        <w:jc w:val="left"/>
      </w:pPr>
      <w:rPr>
        <w:rFonts w:hint="default"/>
        <w:spacing w:val="-1"/>
        <w:w w:val="100"/>
        <w:lang w:val="en-US" w:eastAsia="en-US" w:bidi="ar-SA"/>
      </w:rPr>
    </w:lvl>
    <w:lvl w:ilvl="1">
      <w:start w:val="0"/>
      <w:numFmt w:val="bullet"/>
      <w:lvlText w:val="•"/>
      <w:lvlJc w:val="left"/>
      <w:pPr>
        <w:ind w:left="644" w:hanging="202"/>
      </w:pPr>
      <w:rPr>
        <w:rFonts w:hint="default"/>
        <w:lang w:val="en-US" w:eastAsia="en-US" w:bidi="ar-SA"/>
      </w:rPr>
    </w:lvl>
    <w:lvl w:ilvl="2">
      <w:start w:val="0"/>
      <w:numFmt w:val="bullet"/>
      <w:lvlText w:val="•"/>
      <w:lvlJc w:val="left"/>
      <w:pPr>
        <w:ind w:left="1188" w:hanging="202"/>
      </w:pPr>
      <w:rPr>
        <w:rFonts w:hint="default"/>
        <w:lang w:val="en-US" w:eastAsia="en-US" w:bidi="ar-SA"/>
      </w:rPr>
    </w:lvl>
    <w:lvl w:ilvl="3">
      <w:start w:val="0"/>
      <w:numFmt w:val="bullet"/>
      <w:lvlText w:val="•"/>
      <w:lvlJc w:val="left"/>
      <w:pPr>
        <w:ind w:left="1733" w:hanging="202"/>
      </w:pPr>
      <w:rPr>
        <w:rFonts w:hint="default"/>
        <w:lang w:val="en-US" w:eastAsia="en-US" w:bidi="ar-SA"/>
      </w:rPr>
    </w:lvl>
    <w:lvl w:ilvl="4">
      <w:start w:val="0"/>
      <w:numFmt w:val="bullet"/>
      <w:lvlText w:val="•"/>
      <w:lvlJc w:val="left"/>
      <w:pPr>
        <w:ind w:left="2277" w:hanging="202"/>
      </w:pPr>
      <w:rPr>
        <w:rFonts w:hint="default"/>
        <w:lang w:val="en-US" w:eastAsia="en-US" w:bidi="ar-SA"/>
      </w:rPr>
    </w:lvl>
    <w:lvl w:ilvl="5">
      <w:start w:val="0"/>
      <w:numFmt w:val="bullet"/>
      <w:lvlText w:val="•"/>
      <w:lvlJc w:val="left"/>
      <w:pPr>
        <w:ind w:left="2822" w:hanging="202"/>
      </w:pPr>
      <w:rPr>
        <w:rFonts w:hint="default"/>
        <w:lang w:val="en-US" w:eastAsia="en-US" w:bidi="ar-SA"/>
      </w:rPr>
    </w:lvl>
    <w:lvl w:ilvl="6">
      <w:start w:val="0"/>
      <w:numFmt w:val="bullet"/>
      <w:lvlText w:val="•"/>
      <w:lvlJc w:val="left"/>
      <w:pPr>
        <w:ind w:left="3366" w:hanging="202"/>
      </w:pPr>
      <w:rPr>
        <w:rFonts w:hint="default"/>
        <w:lang w:val="en-US" w:eastAsia="en-US" w:bidi="ar-SA"/>
      </w:rPr>
    </w:lvl>
    <w:lvl w:ilvl="7">
      <w:start w:val="0"/>
      <w:numFmt w:val="bullet"/>
      <w:lvlText w:val="•"/>
      <w:lvlJc w:val="left"/>
      <w:pPr>
        <w:ind w:left="3910" w:hanging="202"/>
      </w:pPr>
      <w:rPr>
        <w:rFonts w:hint="default"/>
        <w:lang w:val="en-US" w:eastAsia="en-US" w:bidi="ar-SA"/>
      </w:rPr>
    </w:lvl>
    <w:lvl w:ilvl="8">
      <w:start w:val="0"/>
      <w:numFmt w:val="bullet"/>
      <w:lvlText w:val="•"/>
      <w:lvlJc w:val="left"/>
      <w:pPr>
        <w:ind w:left="4455" w:hanging="202"/>
      </w:pPr>
      <w:rPr>
        <w:rFonts w:hint="default"/>
        <w:lang w:val="en-US" w:eastAsia="en-US" w:bidi="ar-SA"/>
      </w:rPr>
    </w:lvl>
  </w:abstractNum>
  <w:abstractNum w:abstractNumId="12">
    <w:multiLevelType w:val="hybridMultilevel"/>
    <w:lvl w:ilvl="0">
      <w:start w:val="1"/>
      <w:numFmt w:val="decimal"/>
      <w:lvlText w:val="%1."/>
      <w:lvlJc w:val="left"/>
      <w:pPr>
        <w:ind w:left="107" w:hanging="202"/>
        <w:jc w:val="left"/>
      </w:pPr>
      <w:rPr>
        <w:rFonts w:hint="default" w:ascii="Microsoft YaHei" w:hAnsi="Microsoft YaHei" w:eastAsia="Microsoft YaHei" w:cs="Microsoft YaHei"/>
        <w:spacing w:val="-1"/>
        <w:w w:val="100"/>
        <w:sz w:val="18"/>
        <w:szCs w:val="18"/>
        <w:lang w:val="en-US" w:eastAsia="en-US" w:bidi="ar-SA"/>
      </w:rPr>
    </w:lvl>
    <w:lvl w:ilvl="1">
      <w:start w:val="0"/>
      <w:numFmt w:val="bullet"/>
      <w:lvlText w:val="•"/>
      <w:lvlJc w:val="left"/>
      <w:pPr>
        <w:ind w:left="644" w:hanging="202"/>
      </w:pPr>
      <w:rPr>
        <w:rFonts w:hint="default"/>
        <w:lang w:val="en-US" w:eastAsia="en-US" w:bidi="ar-SA"/>
      </w:rPr>
    </w:lvl>
    <w:lvl w:ilvl="2">
      <w:start w:val="0"/>
      <w:numFmt w:val="bullet"/>
      <w:lvlText w:val="•"/>
      <w:lvlJc w:val="left"/>
      <w:pPr>
        <w:ind w:left="1188" w:hanging="202"/>
      </w:pPr>
      <w:rPr>
        <w:rFonts w:hint="default"/>
        <w:lang w:val="en-US" w:eastAsia="en-US" w:bidi="ar-SA"/>
      </w:rPr>
    </w:lvl>
    <w:lvl w:ilvl="3">
      <w:start w:val="0"/>
      <w:numFmt w:val="bullet"/>
      <w:lvlText w:val="•"/>
      <w:lvlJc w:val="left"/>
      <w:pPr>
        <w:ind w:left="1733" w:hanging="202"/>
      </w:pPr>
      <w:rPr>
        <w:rFonts w:hint="default"/>
        <w:lang w:val="en-US" w:eastAsia="en-US" w:bidi="ar-SA"/>
      </w:rPr>
    </w:lvl>
    <w:lvl w:ilvl="4">
      <w:start w:val="0"/>
      <w:numFmt w:val="bullet"/>
      <w:lvlText w:val="•"/>
      <w:lvlJc w:val="left"/>
      <w:pPr>
        <w:ind w:left="2277" w:hanging="202"/>
      </w:pPr>
      <w:rPr>
        <w:rFonts w:hint="default"/>
        <w:lang w:val="en-US" w:eastAsia="en-US" w:bidi="ar-SA"/>
      </w:rPr>
    </w:lvl>
    <w:lvl w:ilvl="5">
      <w:start w:val="0"/>
      <w:numFmt w:val="bullet"/>
      <w:lvlText w:val="•"/>
      <w:lvlJc w:val="left"/>
      <w:pPr>
        <w:ind w:left="2822" w:hanging="202"/>
      </w:pPr>
      <w:rPr>
        <w:rFonts w:hint="default"/>
        <w:lang w:val="en-US" w:eastAsia="en-US" w:bidi="ar-SA"/>
      </w:rPr>
    </w:lvl>
    <w:lvl w:ilvl="6">
      <w:start w:val="0"/>
      <w:numFmt w:val="bullet"/>
      <w:lvlText w:val="•"/>
      <w:lvlJc w:val="left"/>
      <w:pPr>
        <w:ind w:left="3366" w:hanging="202"/>
      </w:pPr>
      <w:rPr>
        <w:rFonts w:hint="default"/>
        <w:lang w:val="en-US" w:eastAsia="en-US" w:bidi="ar-SA"/>
      </w:rPr>
    </w:lvl>
    <w:lvl w:ilvl="7">
      <w:start w:val="0"/>
      <w:numFmt w:val="bullet"/>
      <w:lvlText w:val="•"/>
      <w:lvlJc w:val="left"/>
      <w:pPr>
        <w:ind w:left="3910" w:hanging="202"/>
      </w:pPr>
      <w:rPr>
        <w:rFonts w:hint="default"/>
        <w:lang w:val="en-US" w:eastAsia="en-US" w:bidi="ar-SA"/>
      </w:rPr>
    </w:lvl>
    <w:lvl w:ilvl="8">
      <w:start w:val="0"/>
      <w:numFmt w:val="bullet"/>
      <w:lvlText w:val="•"/>
      <w:lvlJc w:val="left"/>
      <w:pPr>
        <w:ind w:left="4455" w:hanging="202"/>
      </w:pPr>
      <w:rPr>
        <w:rFonts w:hint="default"/>
        <w:lang w:val="en-US" w:eastAsia="en-US" w:bidi="ar-SA"/>
      </w:rPr>
    </w:lvl>
  </w:abstractNum>
  <w:abstractNum w:abstractNumId="11">
    <w:multiLevelType w:val="hybridMultilevel"/>
    <w:lvl w:ilvl="0">
      <w:start w:val="1"/>
      <w:numFmt w:val="decimal"/>
      <w:lvlText w:val="%1."/>
      <w:lvlJc w:val="left"/>
      <w:pPr>
        <w:ind w:left="578" w:hanging="239"/>
        <w:jc w:val="left"/>
      </w:pPr>
      <w:rPr>
        <w:rFonts w:hint="default"/>
        <w:w w:val="100"/>
        <w:lang w:val="en-US" w:eastAsia="en-US" w:bidi="ar-SA"/>
      </w:rPr>
    </w:lvl>
    <w:lvl w:ilvl="1">
      <w:start w:val="0"/>
      <w:numFmt w:val="bullet"/>
      <w:lvlText w:val="•"/>
      <w:lvlJc w:val="left"/>
      <w:pPr>
        <w:ind w:left="1452" w:hanging="239"/>
      </w:pPr>
      <w:rPr>
        <w:rFonts w:hint="default"/>
        <w:lang w:val="en-US" w:eastAsia="en-US" w:bidi="ar-SA"/>
      </w:rPr>
    </w:lvl>
    <w:lvl w:ilvl="2">
      <w:start w:val="0"/>
      <w:numFmt w:val="bullet"/>
      <w:lvlText w:val="•"/>
      <w:lvlJc w:val="left"/>
      <w:pPr>
        <w:ind w:left="2325" w:hanging="239"/>
      </w:pPr>
      <w:rPr>
        <w:rFonts w:hint="default"/>
        <w:lang w:val="en-US" w:eastAsia="en-US" w:bidi="ar-SA"/>
      </w:rPr>
    </w:lvl>
    <w:lvl w:ilvl="3">
      <w:start w:val="0"/>
      <w:numFmt w:val="bullet"/>
      <w:lvlText w:val="•"/>
      <w:lvlJc w:val="left"/>
      <w:pPr>
        <w:ind w:left="3197" w:hanging="239"/>
      </w:pPr>
      <w:rPr>
        <w:rFonts w:hint="default"/>
        <w:lang w:val="en-US" w:eastAsia="en-US" w:bidi="ar-SA"/>
      </w:rPr>
    </w:lvl>
    <w:lvl w:ilvl="4">
      <w:start w:val="0"/>
      <w:numFmt w:val="bullet"/>
      <w:lvlText w:val="•"/>
      <w:lvlJc w:val="left"/>
      <w:pPr>
        <w:ind w:left="4070" w:hanging="239"/>
      </w:pPr>
      <w:rPr>
        <w:rFonts w:hint="default"/>
        <w:lang w:val="en-US" w:eastAsia="en-US" w:bidi="ar-SA"/>
      </w:rPr>
    </w:lvl>
    <w:lvl w:ilvl="5">
      <w:start w:val="0"/>
      <w:numFmt w:val="bullet"/>
      <w:lvlText w:val="•"/>
      <w:lvlJc w:val="left"/>
      <w:pPr>
        <w:ind w:left="4943" w:hanging="239"/>
      </w:pPr>
      <w:rPr>
        <w:rFonts w:hint="default"/>
        <w:lang w:val="en-US" w:eastAsia="en-US" w:bidi="ar-SA"/>
      </w:rPr>
    </w:lvl>
    <w:lvl w:ilvl="6">
      <w:start w:val="0"/>
      <w:numFmt w:val="bullet"/>
      <w:lvlText w:val="•"/>
      <w:lvlJc w:val="left"/>
      <w:pPr>
        <w:ind w:left="5815" w:hanging="239"/>
      </w:pPr>
      <w:rPr>
        <w:rFonts w:hint="default"/>
        <w:lang w:val="en-US" w:eastAsia="en-US" w:bidi="ar-SA"/>
      </w:rPr>
    </w:lvl>
    <w:lvl w:ilvl="7">
      <w:start w:val="0"/>
      <w:numFmt w:val="bullet"/>
      <w:lvlText w:val="•"/>
      <w:lvlJc w:val="left"/>
      <w:pPr>
        <w:ind w:left="6688" w:hanging="239"/>
      </w:pPr>
      <w:rPr>
        <w:rFonts w:hint="default"/>
        <w:lang w:val="en-US" w:eastAsia="en-US" w:bidi="ar-SA"/>
      </w:rPr>
    </w:lvl>
    <w:lvl w:ilvl="8">
      <w:start w:val="0"/>
      <w:numFmt w:val="bullet"/>
      <w:lvlText w:val="•"/>
      <w:lvlJc w:val="left"/>
      <w:pPr>
        <w:ind w:left="7561" w:hanging="239"/>
      </w:pPr>
      <w:rPr>
        <w:rFonts w:hint="default"/>
        <w:lang w:val="en-US" w:eastAsia="en-US" w:bidi="ar-SA"/>
      </w:rPr>
    </w:lvl>
  </w:abstractNum>
  <w:abstractNum w:abstractNumId="10">
    <w:multiLevelType w:val="hybridMultilevel"/>
    <w:lvl w:ilvl="0">
      <w:start w:val="1"/>
      <w:numFmt w:val="decimal"/>
      <w:lvlText w:val="%1."/>
      <w:lvlJc w:val="left"/>
      <w:pPr>
        <w:ind w:left="578" w:hanging="239"/>
        <w:jc w:val="left"/>
      </w:pPr>
      <w:rPr>
        <w:rFonts w:hint="default" w:ascii="Microsoft YaHei" w:hAnsi="Microsoft YaHei" w:eastAsia="Microsoft YaHei" w:cs="Microsoft YaHei"/>
        <w:w w:val="100"/>
        <w:sz w:val="21"/>
        <w:szCs w:val="21"/>
        <w:lang w:val="en-US" w:eastAsia="en-US" w:bidi="ar-SA"/>
      </w:rPr>
    </w:lvl>
    <w:lvl w:ilvl="1">
      <w:start w:val="0"/>
      <w:numFmt w:val="bullet"/>
      <w:lvlText w:val="•"/>
      <w:lvlJc w:val="left"/>
      <w:pPr>
        <w:ind w:left="1452" w:hanging="239"/>
      </w:pPr>
      <w:rPr>
        <w:rFonts w:hint="default"/>
        <w:lang w:val="en-US" w:eastAsia="en-US" w:bidi="ar-SA"/>
      </w:rPr>
    </w:lvl>
    <w:lvl w:ilvl="2">
      <w:start w:val="0"/>
      <w:numFmt w:val="bullet"/>
      <w:lvlText w:val="•"/>
      <w:lvlJc w:val="left"/>
      <w:pPr>
        <w:ind w:left="2325" w:hanging="239"/>
      </w:pPr>
      <w:rPr>
        <w:rFonts w:hint="default"/>
        <w:lang w:val="en-US" w:eastAsia="en-US" w:bidi="ar-SA"/>
      </w:rPr>
    </w:lvl>
    <w:lvl w:ilvl="3">
      <w:start w:val="0"/>
      <w:numFmt w:val="bullet"/>
      <w:lvlText w:val="•"/>
      <w:lvlJc w:val="left"/>
      <w:pPr>
        <w:ind w:left="3197" w:hanging="239"/>
      </w:pPr>
      <w:rPr>
        <w:rFonts w:hint="default"/>
        <w:lang w:val="en-US" w:eastAsia="en-US" w:bidi="ar-SA"/>
      </w:rPr>
    </w:lvl>
    <w:lvl w:ilvl="4">
      <w:start w:val="0"/>
      <w:numFmt w:val="bullet"/>
      <w:lvlText w:val="•"/>
      <w:lvlJc w:val="left"/>
      <w:pPr>
        <w:ind w:left="4070" w:hanging="239"/>
      </w:pPr>
      <w:rPr>
        <w:rFonts w:hint="default"/>
        <w:lang w:val="en-US" w:eastAsia="en-US" w:bidi="ar-SA"/>
      </w:rPr>
    </w:lvl>
    <w:lvl w:ilvl="5">
      <w:start w:val="0"/>
      <w:numFmt w:val="bullet"/>
      <w:lvlText w:val="•"/>
      <w:lvlJc w:val="left"/>
      <w:pPr>
        <w:ind w:left="4943" w:hanging="239"/>
      </w:pPr>
      <w:rPr>
        <w:rFonts w:hint="default"/>
        <w:lang w:val="en-US" w:eastAsia="en-US" w:bidi="ar-SA"/>
      </w:rPr>
    </w:lvl>
    <w:lvl w:ilvl="6">
      <w:start w:val="0"/>
      <w:numFmt w:val="bullet"/>
      <w:lvlText w:val="•"/>
      <w:lvlJc w:val="left"/>
      <w:pPr>
        <w:ind w:left="5815" w:hanging="239"/>
      </w:pPr>
      <w:rPr>
        <w:rFonts w:hint="default"/>
        <w:lang w:val="en-US" w:eastAsia="en-US" w:bidi="ar-SA"/>
      </w:rPr>
    </w:lvl>
    <w:lvl w:ilvl="7">
      <w:start w:val="0"/>
      <w:numFmt w:val="bullet"/>
      <w:lvlText w:val="•"/>
      <w:lvlJc w:val="left"/>
      <w:pPr>
        <w:ind w:left="6688" w:hanging="239"/>
      </w:pPr>
      <w:rPr>
        <w:rFonts w:hint="default"/>
        <w:lang w:val="en-US" w:eastAsia="en-US" w:bidi="ar-SA"/>
      </w:rPr>
    </w:lvl>
    <w:lvl w:ilvl="8">
      <w:start w:val="0"/>
      <w:numFmt w:val="bullet"/>
      <w:lvlText w:val="•"/>
      <w:lvlJc w:val="left"/>
      <w:pPr>
        <w:ind w:left="7561" w:hanging="239"/>
      </w:pPr>
      <w:rPr>
        <w:rFonts w:hint="default"/>
        <w:lang w:val="en-US" w:eastAsia="en-US" w:bidi="ar-SA"/>
      </w:rPr>
    </w:lvl>
  </w:abstractNum>
  <w:abstractNum w:abstractNumId="9">
    <w:multiLevelType w:val="hybridMultilevel"/>
    <w:lvl w:ilvl="0">
      <w:start w:val="2"/>
      <w:numFmt w:val="decimal"/>
      <w:lvlText w:val="%1."/>
      <w:lvlJc w:val="left"/>
      <w:pPr>
        <w:ind w:left="652" w:hanging="312"/>
        <w:jc w:val="left"/>
      </w:pPr>
      <w:rPr>
        <w:rFonts w:hint="default" w:ascii="Microsoft YaHei" w:hAnsi="Microsoft YaHei" w:eastAsia="Microsoft YaHei" w:cs="Microsoft YaHei"/>
        <w:b/>
        <w:bCs/>
        <w:color w:val="F18000"/>
        <w:spacing w:val="-1"/>
        <w:w w:val="99"/>
        <w:sz w:val="32"/>
        <w:szCs w:val="32"/>
        <w:lang w:val="en-US" w:eastAsia="en-US" w:bidi="ar-SA"/>
      </w:rPr>
    </w:lvl>
    <w:lvl w:ilvl="1">
      <w:start w:val="1"/>
      <w:numFmt w:val="decimal"/>
      <w:lvlText w:val="%1.%2"/>
      <w:lvlJc w:val="left"/>
      <w:pPr>
        <w:ind w:left="778" w:hanging="438"/>
        <w:jc w:val="left"/>
      </w:pPr>
      <w:rPr>
        <w:rFonts w:hint="default" w:ascii="Microsoft YaHei" w:hAnsi="Microsoft YaHei" w:eastAsia="Microsoft YaHei" w:cs="Microsoft YaHei"/>
        <w:b/>
        <w:bCs/>
        <w:spacing w:val="-3"/>
        <w:w w:val="100"/>
        <w:sz w:val="24"/>
        <w:szCs w:val="24"/>
        <w:lang w:val="en-US" w:eastAsia="en-US" w:bidi="ar-SA"/>
      </w:rPr>
    </w:lvl>
    <w:lvl w:ilvl="2">
      <w:start w:val="1"/>
      <w:numFmt w:val="decimal"/>
      <w:lvlText w:val="%1.%2.%3"/>
      <w:lvlJc w:val="left"/>
      <w:pPr>
        <w:ind w:left="873" w:hanging="533"/>
        <w:jc w:val="left"/>
      </w:pPr>
      <w:rPr>
        <w:rFonts w:hint="default" w:ascii="Microsoft YaHei" w:hAnsi="Microsoft YaHei" w:eastAsia="Microsoft YaHei" w:cs="Microsoft YaHei"/>
        <w:spacing w:val="-3"/>
        <w:w w:val="100"/>
        <w:sz w:val="21"/>
        <w:szCs w:val="21"/>
        <w:lang w:val="en-US" w:eastAsia="en-US" w:bidi="ar-SA"/>
      </w:rPr>
    </w:lvl>
    <w:lvl w:ilvl="3">
      <w:start w:val="0"/>
      <w:numFmt w:val="bullet"/>
      <w:lvlText w:val="•"/>
      <w:lvlJc w:val="left"/>
      <w:pPr>
        <w:ind w:left="1933" w:hanging="533"/>
      </w:pPr>
      <w:rPr>
        <w:rFonts w:hint="default"/>
        <w:lang w:val="en-US" w:eastAsia="en-US" w:bidi="ar-SA"/>
      </w:rPr>
    </w:lvl>
    <w:lvl w:ilvl="4">
      <w:start w:val="0"/>
      <w:numFmt w:val="bullet"/>
      <w:lvlText w:val="•"/>
      <w:lvlJc w:val="left"/>
      <w:pPr>
        <w:ind w:left="2986" w:hanging="533"/>
      </w:pPr>
      <w:rPr>
        <w:rFonts w:hint="default"/>
        <w:lang w:val="en-US" w:eastAsia="en-US" w:bidi="ar-SA"/>
      </w:rPr>
    </w:lvl>
    <w:lvl w:ilvl="5">
      <w:start w:val="0"/>
      <w:numFmt w:val="bullet"/>
      <w:lvlText w:val="•"/>
      <w:lvlJc w:val="left"/>
      <w:pPr>
        <w:ind w:left="4039" w:hanging="533"/>
      </w:pPr>
      <w:rPr>
        <w:rFonts w:hint="default"/>
        <w:lang w:val="en-US" w:eastAsia="en-US" w:bidi="ar-SA"/>
      </w:rPr>
    </w:lvl>
    <w:lvl w:ilvl="6">
      <w:start w:val="0"/>
      <w:numFmt w:val="bullet"/>
      <w:lvlText w:val="•"/>
      <w:lvlJc w:val="left"/>
      <w:pPr>
        <w:ind w:left="5093" w:hanging="533"/>
      </w:pPr>
      <w:rPr>
        <w:rFonts w:hint="default"/>
        <w:lang w:val="en-US" w:eastAsia="en-US" w:bidi="ar-SA"/>
      </w:rPr>
    </w:lvl>
    <w:lvl w:ilvl="7">
      <w:start w:val="0"/>
      <w:numFmt w:val="bullet"/>
      <w:lvlText w:val="•"/>
      <w:lvlJc w:val="left"/>
      <w:pPr>
        <w:ind w:left="6146" w:hanging="533"/>
      </w:pPr>
      <w:rPr>
        <w:rFonts w:hint="default"/>
        <w:lang w:val="en-US" w:eastAsia="en-US" w:bidi="ar-SA"/>
      </w:rPr>
    </w:lvl>
    <w:lvl w:ilvl="8">
      <w:start w:val="0"/>
      <w:numFmt w:val="bullet"/>
      <w:lvlText w:val="•"/>
      <w:lvlJc w:val="left"/>
      <w:pPr>
        <w:ind w:left="7199" w:hanging="533"/>
      </w:pPr>
      <w:rPr>
        <w:rFonts w:hint="default"/>
        <w:lang w:val="en-US" w:eastAsia="en-US" w:bidi="ar-SA"/>
      </w:rPr>
    </w:lvl>
  </w:abstractNum>
  <w:abstractNum w:abstractNumId="8">
    <w:multiLevelType w:val="hybridMultilevel"/>
    <w:lvl w:ilvl="0">
      <w:start w:val="1"/>
      <w:numFmt w:val="decimal"/>
      <w:lvlText w:val="%1)"/>
      <w:lvlJc w:val="left"/>
      <w:pPr>
        <w:ind w:left="597" w:hanging="257"/>
        <w:jc w:val="left"/>
      </w:pPr>
      <w:rPr>
        <w:rFonts w:hint="default" w:ascii="Microsoft YaHei" w:hAnsi="Microsoft YaHei" w:eastAsia="Microsoft YaHei" w:cs="Microsoft YaHei"/>
        <w:w w:val="100"/>
        <w:sz w:val="21"/>
        <w:szCs w:val="21"/>
        <w:lang w:val="en-US" w:eastAsia="en-US" w:bidi="ar-SA"/>
      </w:rPr>
    </w:lvl>
    <w:lvl w:ilvl="1">
      <w:start w:val="0"/>
      <w:numFmt w:val="bullet"/>
      <w:lvlText w:val="•"/>
      <w:lvlJc w:val="left"/>
      <w:pPr>
        <w:ind w:left="1470" w:hanging="257"/>
      </w:pPr>
      <w:rPr>
        <w:rFonts w:hint="default"/>
        <w:lang w:val="en-US" w:eastAsia="en-US" w:bidi="ar-SA"/>
      </w:rPr>
    </w:lvl>
    <w:lvl w:ilvl="2">
      <w:start w:val="0"/>
      <w:numFmt w:val="bullet"/>
      <w:lvlText w:val="•"/>
      <w:lvlJc w:val="left"/>
      <w:pPr>
        <w:ind w:left="2341" w:hanging="257"/>
      </w:pPr>
      <w:rPr>
        <w:rFonts w:hint="default"/>
        <w:lang w:val="en-US" w:eastAsia="en-US" w:bidi="ar-SA"/>
      </w:rPr>
    </w:lvl>
    <w:lvl w:ilvl="3">
      <w:start w:val="0"/>
      <w:numFmt w:val="bullet"/>
      <w:lvlText w:val="•"/>
      <w:lvlJc w:val="left"/>
      <w:pPr>
        <w:ind w:left="3211" w:hanging="257"/>
      </w:pPr>
      <w:rPr>
        <w:rFonts w:hint="default"/>
        <w:lang w:val="en-US" w:eastAsia="en-US" w:bidi="ar-SA"/>
      </w:rPr>
    </w:lvl>
    <w:lvl w:ilvl="4">
      <w:start w:val="0"/>
      <w:numFmt w:val="bullet"/>
      <w:lvlText w:val="•"/>
      <w:lvlJc w:val="left"/>
      <w:pPr>
        <w:ind w:left="4082" w:hanging="257"/>
      </w:pPr>
      <w:rPr>
        <w:rFonts w:hint="default"/>
        <w:lang w:val="en-US" w:eastAsia="en-US" w:bidi="ar-SA"/>
      </w:rPr>
    </w:lvl>
    <w:lvl w:ilvl="5">
      <w:start w:val="0"/>
      <w:numFmt w:val="bullet"/>
      <w:lvlText w:val="•"/>
      <w:lvlJc w:val="left"/>
      <w:pPr>
        <w:ind w:left="4953" w:hanging="257"/>
      </w:pPr>
      <w:rPr>
        <w:rFonts w:hint="default"/>
        <w:lang w:val="en-US" w:eastAsia="en-US" w:bidi="ar-SA"/>
      </w:rPr>
    </w:lvl>
    <w:lvl w:ilvl="6">
      <w:start w:val="0"/>
      <w:numFmt w:val="bullet"/>
      <w:lvlText w:val="•"/>
      <w:lvlJc w:val="left"/>
      <w:pPr>
        <w:ind w:left="5823" w:hanging="257"/>
      </w:pPr>
      <w:rPr>
        <w:rFonts w:hint="default"/>
        <w:lang w:val="en-US" w:eastAsia="en-US" w:bidi="ar-SA"/>
      </w:rPr>
    </w:lvl>
    <w:lvl w:ilvl="7">
      <w:start w:val="0"/>
      <w:numFmt w:val="bullet"/>
      <w:lvlText w:val="•"/>
      <w:lvlJc w:val="left"/>
      <w:pPr>
        <w:ind w:left="6694" w:hanging="257"/>
      </w:pPr>
      <w:rPr>
        <w:rFonts w:hint="default"/>
        <w:lang w:val="en-US" w:eastAsia="en-US" w:bidi="ar-SA"/>
      </w:rPr>
    </w:lvl>
    <w:lvl w:ilvl="8">
      <w:start w:val="0"/>
      <w:numFmt w:val="bullet"/>
      <w:lvlText w:val="•"/>
      <w:lvlJc w:val="left"/>
      <w:pPr>
        <w:ind w:left="7565" w:hanging="257"/>
      </w:pPr>
      <w:rPr>
        <w:rFonts w:hint="default"/>
        <w:lang w:val="en-US" w:eastAsia="en-US" w:bidi="ar-SA"/>
      </w:rPr>
    </w:lvl>
  </w:abstractNum>
  <w:abstractNum w:abstractNumId="7">
    <w:multiLevelType w:val="hybridMultilevel"/>
    <w:lvl w:ilvl="0">
      <w:start w:val="1"/>
      <w:numFmt w:val="decimal"/>
      <w:lvlText w:val="%1."/>
      <w:lvlJc w:val="left"/>
      <w:pPr>
        <w:ind w:left="340" w:hanging="239"/>
        <w:jc w:val="left"/>
      </w:pPr>
      <w:rPr>
        <w:rFonts w:hint="default" w:ascii="Microsoft YaHei" w:hAnsi="Microsoft YaHei" w:eastAsia="Microsoft YaHei" w:cs="Microsoft YaHei"/>
        <w:w w:val="100"/>
        <w:sz w:val="21"/>
        <w:szCs w:val="21"/>
        <w:lang w:val="en-US" w:eastAsia="en-US" w:bidi="ar-SA"/>
      </w:rPr>
    </w:lvl>
    <w:lvl w:ilvl="1">
      <w:start w:val="0"/>
      <w:numFmt w:val="bullet"/>
      <w:lvlText w:val="•"/>
      <w:lvlJc w:val="left"/>
      <w:pPr>
        <w:ind w:left="1236" w:hanging="239"/>
      </w:pPr>
      <w:rPr>
        <w:rFonts w:hint="default"/>
        <w:lang w:val="en-US" w:eastAsia="en-US" w:bidi="ar-SA"/>
      </w:rPr>
    </w:lvl>
    <w:lvl w:ilvl="2">
      <w:start w:val="0"/>
      <w:numFmt w:val="bullet"/>
      <w:lvlText w:val="•"/>
      <w:lvlJc w:val="left"/>
      <w:pPr>
        <w:ind w:left="2133" w:hanging="239"/>
      </w:pPr>
      <w:rPr>
        <w:rFonts w:hint="default"/>
        <w:lang w:val="en-US" w:eastAsia="en-US" w:bidi="ar-SA"/>
      </w:rPr>
    </w:lvl>
    <w:lvl w:ilvl="3">
      <w:start w:val="0"/>
      <w:numFmt w:val="bullet"/>
      <w:lvlText w:val="•"/>
      <w:lvlJc w:val="left"/>
      <w:pPr>
        <w:ind w:left="3029" w:hanging="239"/>
      </w:pPr>
      <w:rPr>
        <w:rFonts w:hint="default"/>
        <w:lang w:val="en-US" w:eastAsia="en-US" w:bidi="ar-SA"/>
      </w:rPr>
    </w:lvl>
    <w:lvl w:ilvl="4">
      <w:start w:val="0"/>
      <w:numFmt w:val="bullet"/>
      <w:lvlText w:val="•"/>
      <w:lvlJc w:val="left"/>
      <w:pPr>
        <w:ind w:left="3926" w:hanging="239"/>
      </w:pPr>
      <w:rPr>
        <w:rFonts w:hint="default"/>
        <w:lang w:val="en-US" w:eastAsia="en-US" w:bidi="ar-SA"/>
      </w:rPr>
    </w:lvl>
    <w:lvl w:ilvl="5">
      <w:start w:val="0"/>
      <w:numFmt w:val="bullet"/>
      <w:lvlText w:val="•"/>
      <w:lvlJc w:val="left"/>
      <w:pPr>
        <w:ind w:left="4823" w:hanging="239"/>
      </w:pPr>
      <w:rPr>
        <w:rFonts w:hint="default"/>
        <w:lang w:val="en-US" w:eastAsia="en-US" w:bidi="ar-SA"/>
      </w:rPr>
    </w:lvl>
    <w:lvl w:ilvl="6">
      <w:start w:val="0"/>
      <w:numFmt w:val="bullet"/>
      <w:lvlText w:val="•"/>
      <w:lvlJc w:val="left"/>
      <w:pPr>
        <w:ind w:left="5719" w:hanging="239"/>
      </w:pPr>
      <w:rPr>
        <w:rFonts w:hint="default"/>
        <w:lang w:val="en-US" w:eastAsia="en-US" w:bidi="ar-SA"/>
      </w:rPr>
    </w:lvl>
    <w:lvl w:ilvl="7">
      <w:start w:val="0"/>
      <w:numFmt w:val="bullet"/>
      <w:lvlText w:val="•"/>
      <w:lvlJc w:val="left"/>
      <w:pPr>
        <w:ind w:left="6616" w:hanging="239"/>
      </w:pPr>
      <w:rPr>
        <w:rFonts w:hint="default"/>
        <w:lang w:val="en-US" w:eastAsia="en-US" w:bidi="ar-SA"/>
      </w:rPr>
    </w:lvl>
    <w:lvl w:ilvl="8">
      <w:start w:val="0"/>
      <w:numFmt w:val="bullet"/>
      <w:lvlText w:val="•"/>
      <w:lvlJc w:val="left"/>
      <w:pPr>
        <w:ind w:left="7513" w:hanging="239"/>
      </w:pPr>
      <w:rPr>
        <w:rFonts w:hint="default"/>
        <w:lang w:val="en-US" w:eastAsia="en-US" w:bidi="ar-SA"/>
      </w:rPr>
    </w:lvl>
  </w:abstractNum>
  <w:abstractNum w:abstractNumId="6">
    <w:multiLevelType w:val="hybridMultilevel"/>
    <w:lvl w:ilvl="0">
      <w:start w:val="1"/>
      <w:numFmt w:val="decimal"/>
      <w:lvlText w:val="%1"/>
      <w:lvlJc w:val="left"/>
      <w:pPr>
        <w:ind w:left="873" w:hanging="533"/>
        <w:jc w:val="left"/>
      </w:pPr>
      <w:rPr>
        <w:rFonts w:hint="default"/>
        <w:lang w:val="en-US" w:eastAsia="en-US" w:bidi="ar-SA"/>
      </w:rPr>
    </w:lvl>
    <w:lvl w:ilvl="1">
      <w:start w:val="4"/>
      <w:numFmt w:val="decimal"/>
      <w:lvlText w:val="%1.%2"/>
      <w:lvlJc w:val="left"/>
      <w:pPr>
        <w:ind w:left="873" w:hanging="533"/>
        <w:jc w:val="left"/>
      </w:pPr>
      <w:rPr>
        <w:rFonts w:hint="default"/>
        <w:lang w:val="en-US" w:eastAsia="en-US" w:bidi="ar-SA"/>
      </w:rPr>
    </w:lvl>
    <w:lvl w:ilvl="2">
      <w:start w:val="1"/>
      <w:numFmt w:val="decimal"/>
      <w:lvlText w:val="%1.%2.%3"/>
      <w:lvlJc w:val="left"/>
      <w:pPr>
        <w:ind w:left="873" w:hanging="533"/>
        <w:jc w:val="left"/>
      </w:pPr>
      <w:rPr>
        <w:rFonts w:hint="default" w:ascii="Microsoft YaHei" w:hAnsi="Microsoft YaHei" w:eastAsia="Microsoft YaHei" w:cs="Microsoft YaHei"/>
        <w:spacing w:val="-3"/>
        <w:w w:val="100"/>
        <w:sz w:val="21"/>
        <w:szCs w:val="21"/>
        <w:lang w:val="en-US" w:eastAsia="en-US" w:bidi="ar-SA"/>
      </w:rPr>
    </w:lvl>
    <w:lvl w:ilvl="3">
      <w:start w:val="0"/>
      <w:numFmt w:val="bullet"/>
      <w:lvlText w:val="•"/>
      <w:lvlJc w:val="left"/>
      <w:pPr>
        <w:ind w:left="3407" w:hanging="533"/>
      </w:pPr>
      <w:rPr>
        <w:rFonts w:hint="default"/>
        <w:lang w:val="en-US" w:eastAsia="en-US" w:bidi="ar-SA"/>
      </w:rPr>
    </w:lvl>
    <w:lvl w:ilvl="4">
      <w:start w:val="0"/>
      <w:numFmt w:val="bullet"/>
      <w:lvlText w:val="•"/>
      <w:lvlJc w:val="left"/>
      <w:pPr>
        <w:ind w:left="4250" w:hanging="533"/>
      </w:pPr>
      <w:rPr>
        <w:rFonts w:hint="default"/>
        <w:lang w:val="en-US" w:eastAsia="en-US" w:bidi="ar-SA"/>
      </w:rPr>
    </w:lvl>
    <w:lvl w:ilvl="5">
      <w:start w:val="0"/>
      <w:numFmt w:val="bullet"/>
      <w:lvlText w:val="•"/>
      <w:lvlJc w:val="left"/>
      <w:pPr>
        <w:ind w:left="5093" w:hanging="533"/>
      </w:pPr>
      <w:rPr>
        <w:rFonts w:hint="default"/>
        <w:lang w:val="en-US" w:eastAsia="en-US" w:bidi="ar-SA"/>
      </w:rPr>
    </w:lvl>
    <w:lvl w:ilvl="6">
      <w:start w:val="0"/>
      <w:numFmt w:val="bullet"/>
      <w:lvlText w:val="•"/>
      <w:lvlJc w:val="left"/>
      <w:pPr>
        <w:ind w:left="5935" w:hanging="533"/>
      </w:pPr>
      <w:rPr>
        <w:rFonts w:hint="default"/>
        <w:lang w:val="en-US" w:eastAsia="en-US" w:bidi="ar-SA"/>
      </w:rPr>
    </w:lvl>
    <w:lvl w:ilvl="7">
      <w:start w:val="0"/>
      <w:numFmt w:val="bullet"/>
      <w:lvlText w:val="•"/>
      <w:lvlJc w:val="left"/>
      <w:pPr>
        <w:ind w:left="6778" w:hanging="533"/>
      </w:pPr>
      <w:rPr>
        <w:rFonts w:hint="default"/>
        <w:lang w:val="en-US" w:eastAsia="en-US" w:bidi="ar-SA"/>
      </w:rPr>
    </w:lvl>
    <w:lvl w:ilvl="8">
      <w:start w:val="0"/>
      <w:numFmt w:val="bullet"/>
      <w:lvlText w:val="•"/>
      <w:lvlJc w:val="left"/>
      <w:pPr>
        <w:ind w:left="7621" w:hanging="533"/>
      </w:pPr>
      <w:rPr>
        <w:rFonts w:hint="default"/>
        <w:lang w:val="en-US" w:eastAsia="en-US" w:bidi="ar-SA"/>
      </w:rPr>
    </w:lvl>
  </w:abstractNum>
  <w:abstractNum w:abstractNumId="5">
    <w:multiLevelType w:val="hybridMultilevel"/>
    <w:lvl w:ilvl="0">
      <w:start w:val="1"/>
      <w:numFmt w:val="decimal"/>
      <w:lvlText w:val="%1."/>
      <w:lvlJc w:val="left"/>
      <w:pPr>
        <w:ind w:left="640" w:hanging="300"/>
        <w:jc w:val="left"/>
      </w:pPr>
      <w:rPr>
        <w:rFonts w:hint="default" w:ascii="Microsoft YaHei" w:hAnsi="Microsoft YaHei" w:eastAsia="Microsoft YaHei" w:cs="Microsoft YaHei"/>
        <w:w w:val="100"/>
        <w:sz w:val="21"/>
        <w:szCs w:val="21"/>
        <w:lang w:val="en-US" w:eastAsia="en-US" w:bidi="ar-SA"/>
      </w:rPr>
    </w:lvl>
    <w:lvl w:ilvl="1">
      <w:start w:val="0"/>
      <w:numFmt w:val="bullet"/>
      <w:lvlText w:val="•"/>
      <w:lvlJc w:val="left"/>
      <w:pPr>
        <w:ind w:left="1506" w:hanging="300"/>
      </w:pPr>
      <w:rPr>
        <w:rFonts w:hint="default"/>
        <w:lang w:val="en-US" w:eastAsia="en-US" w:bidi="ar-SA"/>
      </w:rPr>
    </w:lvl>
    <w:lvl w:ilvl="2">
      <w:start w:val="0"/>
      <w:numFmt w:val="bullet"/>
      <w:lvlText w:val="•"/>
      <w:lvlJc w:val="left"/>
      <w:pPr>
        <w:ind w:left="2373" w:hanging="300"/>
      </w:pPr>
      <w:rPr>
        <w:rFonts w:hint="default"/>
        <w:lang w:val="en-US" w:eastAsia="en-US" w:bidi="ar-SA"/>
      </w:rPr>
    </w:lvl>
    <w:lvl w:ilvl="3">
      <w:start w:val="0"/>
      <w:numFmt w:val="bullet"/>
      <w:lvlText w:val="•"/>
      <w:lvlJc w:val="left"/>
      <w:pPr>
        <w:ind w:left="3239" w:hanging="300"/>
      </w:pPr>
      <w:rPr>
        <w:rFonts w:hint="default"/>
        <w:lang w:val="en-US" w:eastAsia="en-US" w:bidi="ar-SA"/>
      </w:rPr>
    </w:lvl>
    <w:lvl w:ilvl="4">
      <w:start w:val="0"/>
      <w:numFmt w:val="bullet"/>
      <w:lvlText w:val="•"/>
      <w:lvlJc w:val="left"/>
      <w:pPr>
        <w:ind w:left="4106" w:hanging="300"/>
      </w:pPr>
      <w:rPr>
        <w:rFonts w:hint="default"/>
        <w:lang w:val="en-US" w:eastAsia="en-US" w:bidi="ar-SA"/>
      </w:rPr>
    </w:lvl>
    <w:lvl w:ilvl="5">
      <w:start w:val="0"/>
      <w:numFmt w:val="bullet"/>
      <w:lvlText w:val="•"/>
      <w:lvlJc w:val="left"/>
      <w:pPr>
        <w:ind w:left="4973" w:hanging="300"/>
      </w:pPr>
      <w:rPr>
        <w:rFonts w:hint="default"/>
        <w:lang w:val="en-US" w:eastAsia="en-US" w:bidi="ar-SA"/>
      </w:rPr>
    </w:lvl>
    <w:lvl w:ilvl="6">
      <w:start w:val="0"/>
      <w:numFmt w:val="bullet"/>
      <w:lvlText w:val="•"/>
      <w:lvlJc w:val="left"/>
      <w:pPr>
        <w:ind w:left="5839" w:hanging="300"/>
      </w:pPr>
      <w:rPr>
        <w:rFonts w:hint="default"/>
        <w:lang w:val="en-US" w:eastAsia="en-US" w:bidi="ar-SA"/>
      </w:rPr>
    </w:lvl>
    <w:lvl w:ilvl="7">
      <w:start w:val="0"/>
      <w:numFmt w:val="bullet"/>
      <w:lvlText w:val="•"/>
      <w:lvlJc w:val="left"/>
      <w:pPr>
        <w:ind w:left="6706" w:hanging="300"/>
      </w:pPr>
      <w:rPr>
        <w:rFonts w:hint="default"/>
        <w:lang w:val="en-US" w:eastAsia="en-US" w:bidi="ar-SA"/>
      </w:rPr>
    </w:lvl>
    <w:lvl w:ilvl="8">
      <w:start w:val="0"/>
      <w:numFmt w:val="bullet"/>
      <w:lvlText w:val="•"/>
      <w:lvlJc w:val="left"/>
      <w:pPr>
        <w:ind w:left="7573" w:hanging="300"/>
      </w:pPr>
      <w:rPr>
        <w:rFonts w:hint="default"/>
        <w:lang w:val="en-US" w:eastAsia="en-US" w:bidi="ar-SA"/>
      </w:rPr>
    </w:lvl>
  </w:abstractNum>
  <w:abstractNum w:abstractNumId="4">
    <w:multiLevelType w:val="hybridMultilevel"/>
    <w:lvl w:ilvl="0">
      <w:start w:val="1"/>
      <w:numFmt w:val="decimal"/>
      <w:lvlText w:val="%1."/>
      <w:lvlJc w:val="left"/>
      <w:pPr>
        <w:ind w:left="578" w:hanging="238"/>
        <w:jc w:val="left"/>
      </w:pPr>
      <w:rPr>
        <w:rFonts w:hint="default" w:ascii="Microsoft YaHei" w:hAnsi="Microsoft YaHei" w:eastAsia="Microsoft YaHei" w:cs="Microsoft YaHei"/>
        <w:w w:val="100"/>
        <w:sz w:val="21"/>
        <w:szCs w:val="21"/>
        <w:lang w:val="en-US" w:eastAsia="en-US" w:bidi="ar-SA"/>
      </w:rPr>
    </w:lvl>
    <w:lvl w:ilvl="1">
      <w:start w:val="0"/>
      <w:numFmt w:val="bullet"/>
      <w:lvlText w:val="•"/>
      <w:lvlJc w:val="left"/>
      <w:pPr>
        <w:ind w:left="1452" w:hanging="238"/>
      </w:pPr>
      <w:rPr>
        <w:rFonts w:hint="default"/>
        <w:lang w:val="en-US" w:eastAsia="en-US" w:bidi="ar-SA"/>
      </w:rPr>
    </w:lvl>
    <w:lvl w:ilvl="2">
      <w:start w:val="0"/>
      <w:numFmt w:val="bullet"/>
      <w:lvlText w:val="•"/>
      <w:lvlJc w:val="left"/>
      <w:pPr>
        <w:ind w:left="2325" w:hanging="238"/>
      </w:pPr>
      <w:rPr>
        <w:rFonts w:hint="default"/>
        <w:lang w:val="en-US" w:eastAsia="en-US" w:bidi="ar-SA"/>
      </w:rPr>
    </w:lvl>
    <w:lvl w:ilvl="3">
      <w:start w:val="0"/>
      <w:numFmt w:val="bullet"/>
      <w:lvlText w:val="•"/>
      <w:lvlJc w:val="left"/>
      <w:pPr>
        <w:ind w:left="3197" w:hanging="238"/>
      </w:pPr>
      <w:rPr>
        <w:rFonts w:hint="default"/>
        <w:lang w:val="en-US" w:eastAsia="en-US" w:bidi="ar-SA"/>
      </w:rPr>
    </w:lvl>
    <w:lvl w:ilvl="4">
      <w:start w:val="0"/>
      <w:numFmt w:val="bullet"/>
      <w:lvlText w:val="•"/>
      <w:lvlJc w:val="left"/>
      <w:pPr>
        <w:ind w:left="4070" w:hanging="238"/>
      </w:pPr>
      <w:rPr>
        <w:rFonts w:hint="default"/>
        <w:lang w:val="en-US" w:eastAsia="en-US" w:bidi="ar-SA"/>
      </w:rPr>
    </w:lvl>
    <w:lvl w:ilvl="5">
      <w:start w:val="0"/>
      <w:numFmt w:val="bullet"/>
      <w:lvlText w:val="•"/>
      <w:lvlJc w:val="left"/>
      <w:pPr>
        <w:ind w:left="4943" w:hanging="238"/>
      </w:pPr>
      <w:rPr>
        <w:rFonts w:hint="default"/>
        <w:lang w:val="en-US" w:eastAsia="en-US" w:bidi="ar-SA"/>
      </w:rPr>
    </w:lvl>
    <w:lvl w:ilvl="6">
      <w:start w:val="0"/>
      <w:numFmt w:val="bullet"/>
      <w:lvlText w:val="•"/>
      <w:lvlJc w:val="left"/>
      <w:pPr>
        <w:ind w:left="5815" w:hanging="238"/>
      </w:pPr>
      <w:rPr>
        <w:rFonts w:hint="default"/>
        <w:lang w:val="en-US" w:eastAsia="en-US" w:bidi="ar-SA"/>
      </w:rPr>
    </w:lvl>
    <w:lvl w:ilvl="7">
      <w:start w:val="0"/>
      <w:numFmt w:val="bullet"/>
      <w:lvlText w:val="•"/>
      <w:lvlJc w:val="left"/>
      <w:pPr>
        <w:ind w:left="6688" w:hanging="238"/>
      </w:pPr>
      <w:rPr>
        <w:rFonts w:hint="default"/>
        <w:lang w:val="en-US" w:eastAsia="en-US" w:bidi="ar-SA"/>
      </w:rPr>
    </w:lvl>
    <w:lvl w:ilvl="8">
      <w:start w:val="0"/>
      <w:numFmt w:val="bullet"/>
      <w:lvlText w:val="•"/>
      <w:lvlJc w:val="left"/>
      <w:pPr>
        <w:ind w:left="7561" w:hanging="238"/>
      </w:pPr>
      <w:rPr>
        <w:rFonts w:hint="default"/>
        <w:lang w:val="en-US" w:eastAsia="en-US" w:bidi="ar-SA"/>
      </w:rPr>
    </w:lvl>
  </w:abstractNum>
  <w:abstractNum w:abstractNumId="3">
    <w:multiLevelType w:val="hybridMultilevel"/>
    <w:lvl w:ilvl="0">
      <w:start w:val="1"/>
      <w:numFmt w:val="decimal"/>
      <w:lvlText w:val="%1."/>
      <w:lvlJc w:val="left"/>
      <w:pPr>
        <w:ind w:left="724" w:hanging="384"/>
        <w:jc w:val="left"/>
      </w:pPr>
      <w:rPr>
        <w:rFonts w:hint="default" w:ascii="Microsoft YaHei" w:hAnsi="Microsoft YaHei" w:eastAsia="Microsoft YaHei" w:cs="Microsoft YaHei"/>
        <w:b/>
        <w:bCs/>
        <w:color w:val="F18000"/>
        <w:w w:val="99"/>
        <w:sz w:val="32"/>
        <w:szCs w:val="32"/>
        <w:lang w:val="en-US" w:eastAsia="en-US" w:bidi="ar-SA"/>
      </w:rPr>
    </w:lvl>
    <w:lvl w:ilvl="1">
      <w:start w:val="1"/>
      <w:numFmt w:val="decimal"/>
      <w:lvlText w:val="%1.%2"/>
      <w:lvlJc w:val="left"/>
      <w:pPr>
        <w:ind w:left="777" w:hanging="437"/>
        <w:jc w:val="left"/>
      </w:pPr>
      <w:rPr>
        <w:rFonts w:hint="default" w:ascii="Microsoft YaHei" w:hAnsi="Microsoft YaHei" w:eastAsia="Microsoft YaHei" w:cs="Microsoft YaHei"/>
        <w:b/>
        <w:bCs/>
        <w:w w:val="100"/>
        <w:sz w:val="24"/>
        <w:szCs w:val="24"/>
        <w:lang w:val="en-US" w:eastAsia="en-US" w:bidi="ar-SA"/>
      </w:rPr>
    </w:lvl>
    <w:lvl w:ilvl="2">
      <w:start w:val="1"/>
      <w:numFmt w:val="decimal"/>
      <w:lvlText w:val="%1.%2.%3"/>
      <w:lvlJc w:val="left"/>
      <w:pPr>
        <w:ind w:left="875" w:hanging="536"/>
        <w:jc w:val="left"/>
      </w:pPr>
      <w:rPr>
        <w:rFonts w:hint="default" w:ascii="Microsoft YaHei" w:hAnsi="Microsoft YaHei" w:eastAsia="Microsoft YaHei" w:cs="Microsoft YaHei"/>
        <w:spacing w:val="-3"/>
        <w:w w:val="100"/>
        <w:sz w:val="21"/>
        <w:szCs w:val="21"/>
        <w:lang w:val="en-US" w:eastAsia="en-US" w:bidi="ar-SA"/>
      </w:rPr>
    </w:lvl>
    <w:lvl w:ilvl="3">
      <w:start w:val="0"/>
      <w:numFmt w:val="bullet"/>
      <w:lvlText w:val="•"/>
      <w:lvlJc w:val="left"/>
      <w:pPr>
        <w:ind w:left="1933" w:hanging="536"/>
      </w:pPr>
      <w:rPr>
        <w:rFonts w:hint="default"/>
        <w:lang w:val="en-US" w:eastAsia="en-US" w:bidi="ar-SA"/>
      </w:rPr>
    </w:lvl>
    <w:lvl w:ilvl="4">
      <w:start w:val="0"/>
      <w:numFmt w:val="bullet"/>
      <w:lvlText w:val="•"/>
      <w:lvlJc w:val="left"/>
      <w:pPr>
        <w:ind w:left="2986" w:hanging="536"/>
      </w:pPr>
      <w:rPr>
        <w:rFonts w:hint="default"/>
        <w:lang w:val="en-US" w:eastAsia="en-US" w:bidi="ar-SA"/>
      </w:rPr>
    </w:lvl>
    <w:lvl w:ilvl="5">
      <w:start w:val="0"/>
      <w:numFmt w:val="bullet"/>
      <w:lvlText w:val="•"/>
      <w:lvlJc w:val="left"/>
      <w:pPr>
        <w:ind w:left="4039" w:hanging="536"/>
      </w:pPr>
      <w:rPr>
        <w:rFonts w:hint="default"/>
        <w:lang w:val="en-US" w:eastAsia="en-US" w:bidi="ar-SA"/>
      </w:rPr>
    </w:lvl>
    <w:lvl w:ilvl="6">
      <w:start w:val="0"/>
      <w:numFmt w:val="bullet"/>
      <w:lvlText w:val="•"/>
      <w:lvlJc w:val="left"/>
      <w:pPr>
        <w:ind w:left="5093" w:hanging="536"/>
      </w:pPr>
      <w:rPr>
        <w:rFonts w:hint="default"/>
        <w:lang w:val="en-US" w:eastAsia="en-US" w:bidi="ar-SA"/>
      </w:rPr>
    </w:lvl>
    <w:lvl w:ilvl="7">
      <w:start w:val="0"/>
      <w:numFmt w:val="bullet"/>
      <w:lvlText w:val="•"/>
      <w:lvlJc w:val="left"/>
      <w:pPr>
        <w:ind w:left="6146" w:hanging="536"/>
      </w:pPr>
      <w:rPr>
        <w:rFonts w:hint="default"/>
        <w:lang w:val="en-US" w:eastAsia="en-US" w:bidi="ar-SA"/>
      </w:rPr>
    </w:lvl>
    <w:lvl w:ilvl="8">
      <w:start w:val="0"/>
      <w:numFmt w:val="bullet"/>
      <w:lvlText w:val="•"/>
      <w:lvlJc w:val="left"/>
      <w:pPr>
        <w:ind w:left="7199" w:hanging="536"/>
      </w:pPr>
      <w:rPr>
        <w:rFonts w:hint="default"/>
        <w:lang w:val="en-US" w:eastAsia="en-US" w:bidi="ar-SA"/>
      </w:rPr>
    </w:lvl>
  </w:abstractNum>
  <w:abstractNum w:abstractNumId="2">
    <w:multiLevelType w:val="hybridMultilevel"/>
    <w:lvl w:ilvl="0">
      <w:start w:val="1"/>
      <w:numFmt w:val="decimal"/>
      <w:lvlText w:val="%1"/>
      <w:lvlJc w:val="left"/>
      <w:pPr>
        <w:ind w:left="1292" w:hanging="533"/>
        <w:jc w:val="left"/>
      </w:pPr>
      <w:rPr>
        <w:rFonts w:hint="default"/>
        <w:lang w:val="en-US" w:eastAsia="en-US" w:bidi="ar-SA"/>
      </w:rPr>
    </w:lvl>
    <w:lvl w:ilvl="1">
      <w:start w:val="4"/>
      <w:numFmt w:val="decimal"/>
      <w:lvlText w:val="%1.%2"/>
      <w:lvlJc w:val="left"/>
      <w:pPr>
        <w:ind w:left="1292" w:hanging="533"/>
        <w:jc w:val="left"/>
      </w:pPr>
      <w:rPr>
        <w:rFonts w:hint="default"/>
        <w:lang w:val="en-US" w:eastAsia="en-US" w:bidi="ar-SA"/>
      </w:rPr>
    </w:lvl>
    <w:lvl w:ilvl="2">
      <w:start w:val="1"/>
      <w:numFmt w:val="decimal"/>
      <w:lvlText w:val="%1.%2.%3"/>
      <w:lvlJc w:val="left"/>
      <w:pPr>
        <w:ind w:left="1292" w:hanging="533"/>
        <w:jc w:val="left"/>
      </w:pPr>
      <w:rPr>
        <w:rFonts w:hint="default" w:ascii="Microsoft YaHei" w:hAnsi="Microsoft YaHei" w:eastAsia="Microsoft YaHei" w:cs="Microsoft YaHei"/>
        <w:spacing w:val="-3"/>
        <w:w w:val="100"/>
        <w:sz w:val="21"/>
        <w:szCs w:val="21"/>
        <w:lang w:val="en-US" w:eastAsia="en-US" w:bidi="ar-SA"/>
      </w:rPr>
    </w:lvl>
    <w:lvl w:ilvl="3">
      <w:start w:val="0"/>
      <w:numFmt w:val="bullet"/>
      <w:lvlText w:val="•"/>
      <w:lvlJc w:val="left"/>
      <w:pPr>
        <w:ind w:left="3701" w:hanging="533"/>
      </w:pPr>
      <w:rPr>
        <w:rFonts w:hint="default"/>
        <w:lang w:val="en-US" w:eastAsia="en-US" w:bidi="ar-SA"/>
      </w:rPr>
    </w:lvl>
    <w:lvl w:ilvl="4">
      <w:start w:val="0"/>
      <w:numFmt w:val="bullet"/>
      <w:lvlText w:val="•"/>
      <w:lvlJc w:val="left"/>
      <w:pPr>
        <w:ind w:left="4502" w:hanging="533"/>
      </w:pPr>
      <w:rPr>
        <w:rFonts w:hint="default"/>
        <w:lang w:val="en-US" w:eastAsia="en-US" w:bidi="ar-SA"/>
      </w:rPr>
    </w:lvl>
    <w:lvl w:ilvl="5">
      <w:start w:val="0"/>
      <w:numFmt w:val="bullet"/>
      <w:lvlText w:val="•"/>
      <w:lvlJc w:val="left"/>
      <w:pPr>
        <w:ind w:left="5303" w:hanging="533"/>
      </w:pPr>
      <w:rPr>
        <w:rFonts w:hint="default"/>
        <w:lang w:val="en-US" w:eastAsia="en-US" w:bidi="ar-SA"/>
      </w:rPr>
    </w:lvl>
    <w:lvl w:ilvl="6">
      <w:start w:val="0"/>
      <w:numFmt w:val="bullet"/>
      <w:lvlText w:val="•"/>
      <w:lvlJc w:val="left"/>
      <w:pPr>
        <w:ind w:left="6103" w:hanging="533"/>
      </w:pPr>
      <w:rPr>
        <w:rFonts w:hint="default"/>
        <w:lang w:val="en-US" w:eastAsia="en-US" w:bidi="ar-SA"/>
      </w:rPr>
    </w:lvl>
    <w:lvl w:ilvl="7">
      <w:start w:val="0"/>
      <w:numFmt w:val="bullet"/>
      <w:lvlText w:val="•"/>
      <w:lvlJc w:val="left"/>
      <w:pPr>
        <w:ind w:left="6904" w:hanging="533"/>
      </w:pPr>
      <w:rPr>
        <w:rFonts w:hint="default"/>
        <w:lang w:val="en-US" w:eastAsia="en-US" w:bidi="ar-SA"/>
      </w:rPr>
    </w:lvl>
    <w:lvl w:ilvl="8">
      <w:start w:val="0"/>
      <w:numFmt w:val="bullet"/>
      <w:lvlText w:val="•"/>
      <w:lvlJc w:val="left"/>
      <w:pPr>
        <w:ind w:left="7705" w:hanging="533"/>
      </w:pPr>
      <w:rPr>
        <w:rFonts w:hint="default"/>
        <w:lang w:val="en-US" w:eastAsia="en-US" w:bidi="ar-SA"/>
      </w:rPr>
    </w:lvl>
  </w:abstractNum>
  <w:abstractNum w:abstractNumId="1">
    <w:multiLevelType w:val="hybridMultilevel"/>
    <w:lvl w:ilvl="0">
      <w:start w:val="1"/>
      <w:numFmt w:val="decimal"/>
      <w:lvlText w:val="%1."/>
      <w:lvlJc w:val="left"/>
      <w:pPr>
        <w:ind w:left="592" w:hanging="253"/>
        <w:jc w:val="left"/>
      </w:pPr>
      <w:rPr>
        <w:rFonts w:hint="default" w:ascii="Microsoft YaHei" w:hAnsi="Microsoft YaHei" w:eastAsia="Microsoft YaHei" w:cs="Microsoft YaHei"/>
        <w:b/>
        <w:bCs/>
        <w:spacing w:val="-1"/>
        <w:w w:val="100"/>
        <w:sz w:val="21"/>
        <w:szCs w:val="21"/>
        <w:lang w:val="en-US" w:eastAsia="en-US" w:bidi="ar-SA"/>
      </w:rPr>
    </w:lvl>
    <w:lvl w:ilvl="1">
      <w:start w:val="1"/>
      <w:numFmt w:val="decimal"/>
      <w:lvlText w:val="%1.%2"/>
      <w:lvlJc w:val="left"/>
      <w:pPr>
        <w:ind w:left="1122" w:hanging="363"/>
        <w:jc w:val="left"/>
      </w:pPr>
      <w:rPr>
        <w:rFonts w:hint="default" w:ascii="Microsoft YaHei" w:hAnsi="Microsoft YaHei" w:eastAsia="Microsoft YaHei" w:cs="Microsoft YaHei"/>
        <w:w w:val="100"/>
        <w:sz w:val="21"/>
        <w:szCs w:val="21"/>
        <w:lang w:val="en-US" w:eastAsia="en-US" w:bidi="ar-SA"/>
      </w:rPr>
    </w:lvl>
    <w:lvl w:ilvl="2">
      <w:start w:val="0"/>
      <w:numFmt w:val="bullet"/>
      <w:lvlText w:val="•"/>
      <w:lvlJc w:val="left"/>
      <w:pPr>
        <w:ind w:left="2029" w:hanging="363"/>
      </w:pPr>
      <w:rPr>
        <w:rFonts w:hint="default"/>
        <w:lang w:val="en-US" w:eastAsia="en-US" w:bidi="ar-SA"/>
      </w:rPr>
    </w:lvl>
    <w:lvl w:ilvl="3">
      <w:start w:val="0"/>
      <w:numFmt w:val="bullet"/>
      <w:lvlText w:val="•"/>
      <w:lvlJc w:val="left"/>
      <w:pPr>
        <w:ind w:left="2939" w:hanging="363"/>
      </w:pPr>
      <w:rPr>
        <w:rFonts w:hint="default"/>
        <w:lang w:val="en-US" w:eastAsia="en-US" w:bidi="ar-SA"/>
      </w:rPr>
    </w:lvl>
    <w:lvl w:ilvl="4">
      <w:start w:val="0"/>
      <w:numFmt w:val="bullet"/>
      <w:lvlText w:val="•"/>
      <w:lvlJc w:val="left"/>
      <w:pPr>
        <w:ind w:left="3848" w:hanging="363"/>
      </w:pPr>
      <w:rPr>
        <w:rFonts w:hint="default"/>
        <w:lang w:val="en-US" w:eastAsia="en-US" w:bidi="ar-SA"/>
      </w:rPr>
    </w:lvl>
    <w:lvl w:ilvl="5">
      <w:start w:val="0"/>
      <w:numFmt w:val="bullet"/>
      <w:lvlText w:val="•"/>
      <w:lvlJc w:val="left"/>
      <w:pPr>
        <w:ind w:left="4758" w:hanging="363"/>
      </w:pPr>
      <w:rPr>
        <w:rFonts w:hint="default"/>
        <w:lang w:val="en-US" w:eastAsia="en-US" w:bidi="ar-SA"/>
      </w:rPr>
    </w:lvl>
    <w:lvl w:ilvl="6">
      <w:start w:val="0"/>
      <w:numFmt w:val="bullet"/>
      <w:lvlText w:val="•"/>
      <w:lvlJc w:val="left"/>
      <w:pPr>
        <w:ind w:left="5668" w:hanging="363"/>
      </w:pPr>
      <w:rPr>
        <w:rFonts w:hint="default"/>
        <w:lang w:val="en-US" w:eastAsia="en-US" w:bidi="ar-SA"/>
      </w:rPr>
    </w:lvl>
    <w:lvl w:ilvl="7">
      <w:start w:val="0"/>
      <w:numFmt w:val="bullet"/>
      <w:lvlText w:val="•"/>
      <w:lvlJc w:val="left"/>
      <w:pPr>
        <w:ind w:left="6577" w:hanging="363"/>
      </w:pPr>
      <w:rPr>
        <w:rFonts w:hint="default"/>
        <w:lang w:val="en-US" w:eastAsia="en-US" w:bidi="ar-SA"/>
      </w:rPr>
    </w:lvl>
    <w:lvl w:ilvl="8">
      <w:start w:val="0"/>
      <w:numFmt w:val="bullet"/>
      <w:lvlText w:val="•"/>
      <w:lvlJc w:val="left"/>
      <w:pPr>
        <w:ind w:left="7487" w:hanging="363"/>
      </w:pPr>
      <w:rPr>
        <w:rFonts w:hint="default"/>
        <w:lang w:val="en-US" w:eastAsia="en-US" w:bidi="ar-SA"/>
      </w:rPr>
    </w:lvl>
  </w:abstractNum>
  <w:abstractNum w:abstractNumId="0">
    <w:multiLevelType w:val="hybridMultilevel"/>
    <w:lvl w:ilvl="0">
      <w:start w:val="1"/>
      <w:numFmt w:val="decimal"/>
      <w:lvlText w:val="%1."/>
      <w:lvlJc w:val="left"/>
      <w:pPr>
        <w:ind w:left="541" w:hanging="202"/>
        <w:jc w:val="left"/>
      </w:pPr>
      <w:rPr>
        <w:rFonts w:hint="default" w:ascii="Microsoft YaHei" w:hAnsi="Microsoft YaHei" w:eastAsia="Microsoft YaHei" w:cs="Microsoft YaHei"/>
        <w:spacing w:val="-1"/>
        <w:w w:val="100"/>
        <w:sz w:val="18"/>
        <w:szCs w:val="18"/>
        <w:lang w:val="en-US" w:eastAsia="en-US" w:bidi="ar-SA"/>
      </w:rPr>
    </w:lvl>
    <w:lvl w:ilvl="1">
      <w:start w:val="0"/>
      <w:numFmt w:val="bullet"/>
      <w:lvlText w:val="•"/>
      <w:lvlJc w:val="left"/>
      <w:pPr>
        <w:ind w:left="1416" w:hanging="202"/>
      </w:pPr>
      <w:rPr>
        <w:rFonts w:hint="default"/>
        <w:lang w:val="en-US" w:eastAsia="en-US" w:bidi="ar-SA"/>
      </w:rPr>
    </w:lvl>
    <w:lvl w:ilvl="2">
      <w:start w:val="0"/>
      <w:numFmt w:val="bullet"/>
      <w:lvlText w:val="•"/>
      <w:lvlJc w:val="left"/>
      <w:pPr>
        <w:ind w:left="2293" w:hanging="202"/>
      </w:pPr>
      <w:rPr>
        <w:rFonts w:hint="default"/>
        <w:lang w:val="en-US" w:eastAsia="en-US" w:bidi="ar-SA"/>
      </w:rPr>
    </w:lvl>
    <w:lvl w:ilvl="3">
      <w:start w:val="0"/>
      <w:numFmt w:val="bullet"/>
      <w:lvlText w:val="•"/>
      <w:lvlJc w:val="left"/>
      <w:pPr>
        <w:ind w:left="3169" w:hanging="202"/>
      </w:pPr>
      <w:rPr>
        <w:rFonts w:hint="default"/>
        <w:lang w:val="en-US" w:eastAsia="en-US" w:bidi="ar-SA"/>
      </w:rPr>
    </w:lvl>
    <w:lvl w:ilvl="4">
      <w:start w:val="0"/>
      <w:numFmt w:val="bullet"/>
      <w:lvlText w:val="•"/>
      <w:lvlJc w:val="left"/>
      <w:pPr>
        <w:ind w:left="4046" w:hanging="202"/>
      </w:pPr>
      <w:rPr>
        <w:rFonts w:hint="default"/>
        <w:lang w:val="en-US" w:eastAsia="en-US" w:bidi="ar-SA"/>
      </w:rPr>
    </w:lvl>
    <w:lvl w:ilvl="5">
      <w:start w:val="0"/>
      <w:numFmt w:val="bullet"/>
      <w:lvlText w:val="•"/>
      <w:lvlJc w:val="left"/>
      <w:pPr>
        <w:ind w:left="4923" w:hanging="202"/>
      </w:pPr>
      <w:rPr>
        <w:rFonts w:hint="default"/>
        <w:lang w:val="en-US" w:eastAsia="en-US" w:bidi="ar-SA"/>
      </w:rPr>
    </w:lvl>
    <w:lvl w:ilvl="6">
      <w:start w:val="0"/>
      <w:numFmt w:val="bullet"/>
      <w:lvlText w:val="•"/>
      <w:lvlJc w:val="left"/>
      <w:pPr>
        <w:ind w:left="5799" w:hanging="202"/>
      </w:pPr>
      <w:rPr>
        <w:rFonts w:hint="default"/>
        <w:lang w:val="en-US" w:eastAsia="en-US" w:bidi="ar-SA"/>
      </w:rPr>
    </w:lvl>
    <w:lvl w:ilvl="7">
      <w:start w:val="0"/>
      <w:numFmt w:val="bullet"/>
      <w:lvlText w:val="•"/>
      <w:lvlJc w:val="left"/>
      <w:pPr>
        <w:ind w:left="6676" w:hanging="202"/>
      </w:pPr>
      <w:rPr>
        <w:rFonts w:hint="default"/>
        <w:lang w:val="en-US" w:eastAsia="en-US" w:bidi="ar-SA"/>
      </w:rPr>
    </w:lvl>
    <w:lvl w:ilvl="8">
      <w:start w:val="0"/>
      <w:numFmt w:val="bullet"/>
      <w:lvlText w:val="•"/>
      <w:lvlJc w:val="left"/>
      <w:pPr>
        <w:ind w:left="7553" w:hanging="202"/>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YaHei" w:hAnsi="Microsoft YaHei" w:eastAsia="Microsoft YaHei" w:cs="Microsoft YaHei"/>
      <w:lang w:val="en-US" w:eastAsia="en-US" w:bidi="ar-SA"/>
    </w:rPr>
  </w:style>
  <w:style w:styleId="TOC1" w:type="paragraph">
    <w:name w:val="TOC 1"/>
    <w:basedOn w:val="Normal"/>
    <w:uiPriority w:val="1"/>
    <w:qFormat/>
    <w:pPr>
      <w:spacing w:before="81"/>
      <w:ind w:left="592" w:hanging="253"/>
    </w:pPr>
    <w:rPr>
      <w:rFonts w:ascii="Microsoft YaHei" w:hAnsi="Microsoft YaHei" w:eastAsia="Microsoft YaHei" w:cs="Microsoft YaHei"/>
      <w:b/>
      <w:bCs/>
      <w:sz w:val="21"/>
      <w:szCs w:val="21"/>
      <w:lang w:val="en-US" w:eastAsia="en-US" w:bidi="ar-SA"/>
    </w:rPr>
  </w:style>
  <w:style w:styleId="TOC2" w:type="paragraph">
    <w:name w:val="TOC 2"/>
    <w:basedOn w:val="Normal"/>
    <w:uiPriority w:val="1"/>
    <w:qFormat/>
    <w:pPr>
      <w:spacing w:before="81"/>
      <w:ind w:left="1120" w:hanging="361"/>
    </w:pPr>
    <w:rPr>
      <w:rFonts w:ascii="Microsoft YaHei" w:hAnsi="Microsoft YaHei" w:eastAsia="Microsoft YaHei" w:cs="Microsoft YaHei"/>
      <w:sz w:val="21"/>
      <w:szCs w:val="21"/>
      <w:lang w:val="en-US" w:eastAsia="en-US" w:bidi="ar-SA"/>
    </w:rPr>
  </w:style>
  <w:style w:styleId="BodyText" w:type="paragraph">
    <w:name w:val="Body Text"/>
    <w:basedOn w:val="Normal"/>
    <w:uiPriority w:val="1"/>
    <w:qFormat/>
    <w:pPr>
      <w:ind w:left="340"/>
    </w:pPr>
    <w:rPr>
      <w:rFonts w:ascii="Microsoft YaHei" w:hAnsi="Microsoft YaHei" w:eastAsia="Microsoft YaHei" w:cs="Microsoft YaHei"/>
      <w:sz w:val="21"/>
      <w:szCs w:val="21"/>
      <w:lang w:val="en-US" w:eastAsia="en-US" w:bidi="ar-SA"/>
    </w:rPr>
  </w:style>
  <w:style w:styleId="Heading1" w:type="paragraph">
    <w:name w:val="Heading 1"/>
    <w:basedOn w:val="Normal"/>
    <w:uiPriority w:val="1"/>
    <w:qFormat/>
    <w:pPr>
      <w:spacing w:before="80"/>
      <w:ind w:left="724" w:hanging="385"/>
      <w:outlineLvl w:val="1"/>
    </w:pPr>
    <w:rPr>
      <w:rFonts w:ascii="Microsoft YaHei" w:hAnsi="Microsoft YaHei" w:eastAsia="Microsoft YaHei" w:cs="Microsoft YaHei"/>
      <w:b/>
      <w:bCs/>
      <w:sz w:val="32"/>
      <w:szCs w:val="32"/>
      <w:lang w:val="en-US" w:eastAsia="en-US" w:bidi="ar-SA"/>
    </w:rPr>
  </w:style>
  <w:style w:styleId="Heading2" w:type="paragraph">
    <w:name w:val="Heading 2"/>
    <w:basedOn w:val="Normal"/>
    <w:uiPriority w:val="1"/>
    <w:qFormat/>
    <w:pPr>
      <w:spacing w:before="82" w:line="430" w:lineRule="exact"/>
      <w:ind w:left="779" w:hanging="440"/>
      <w:outlineLvl w:val="2"/>
    </w:pPr>
    <w:rPr>
      <w:rFonts w:ascii="Microsoft YaHei" w:hAnsi="Microsoft YaHei" w:eastAsia="Microsoft YaHei" w:cs="Microsoft YaHei"/>
      <w:b/>
      <w:bCs/>
      <w:sz w:val="24"/>
      <w:szCs w:val="24"/>
      <w:lang w:val="en-US" w:eastAsia="en-US" w:bidi="ar-SA"/>
    </w:rPr>
  </w:style>
  <w:style w:styleId="Heading3" w:type="paragraph">
    <w:name w:val="Heading 3"/>
    <w:basedOn w:val="Normal"/>
    <w:uiPriority w:val="1"/>
    <w:qFormat/>
    <w:pPr>
      <w:spacing w:before="58"/>
      <w:ind w:left="580"/>
      <w:outlineLvl w:val="3"/>
    </w:pPr>
    <w:rPr>
      <w:rFonts w:ascii="Microsoft YaHei" w:hAnsi="Microsoft YaHei" w:eastAsia="Microsoft YaHei" w:cs="Microsoft YaHei"/>
      <w:sz w:val="24"/>
      <w:szCs w:val="24"/>
      <w:lang w:val="en-US" w:eastAsia="en-US" w:bidi="ar-SA"/>
    </w:rPr>
  </w:style>
  <w:style w:styleId="Heading4" w:type="paragraph">
    <w:name w:val="Heading 4"/>
    <w:basedOn w:val="Normal"/>
    <w:uiPriority w:val="1"/>
    <w:qFormat/>
    <w:pPr>
      <w:ind w:left="340"/>
      <w:outlineLvl w:val="4"/>
    </w:pPr>
    <w:rPr>
      <w:rFonts w:ascii="Microsoft YaHei" w:hAnsi="Microsoft YaHei" w:eastAsia="Microsoft YaHei" w:cs="Microsoft YaHei"/>
      <w:b/>
      <w:bCs/>
      <w:sz w:val="21"/>
      <w:szCs w:val="21"/>
      <w:lang w:val="en-US" w:eastAsia="en-US" w:bidi="ar-SA"/>
    </w:rPr>
  </w:style>
  <w:style w:styleId="ListParagraph" w:type="paragraph">
    <w:name w:val="List Paragraph"/>
    <w:basedOn w:val="Normal"/>
    <w:uiPriority w:val="1"/>
    <w:qFormat/>
    <w:pPr>
      <w:spacing w:before="81"/>
      <w:ind w:left="340"/>
    </w:pPr>
    <w:rPr>
      <w:rFonts w:ascii="Microsoft YaHei" w:hAnsi="Microsoft YaHei" w:eastAsia="Microsoft YaHei" w:cs="Microsoft YaHei"/>
      <w:lang w:val="en-US" w:eastAsia="en-US" w:bidi="ar-SA"/>
    </w:rPr>
  </w:style>
  <w:style w:styleId="TableParagraph" w:type="paragraph">
    <w:name w:val="Table Paragraph"/>
    <w:basedOn w:val="Normal"/>
    <w:uiPriority w:val="1"/>
    <w:qFormat/>
    <w:pPr>
      <w:jc w:val="center"/>
    </w:pPr>
    <w:rPr>
      <w:rFonts w:ascii="Microsoft YaHei" w:hAnsi="Microsoft YaHei" w:eastAsia="Microsoft YaHei" w:cs="Microsoft YaHe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hyperlink" Target="http://www.huion.com/"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image" Target="media/image10.png"/><Relationship Id="rId19" Type="http://schemas.openxmlformats.org/officeDocument/2006/relationships/image" Target="media/image11.jpeg"/><Relationship Id="rId20" Type="http://schemas.openxmlformats.org/officeDocument/2006/relationships/hyperlink" Target="http://www.gaomon.net/"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jpeg"/><Relationship Id="rId30" Type="http://schemas.openxmlformats.org/officeDocument/2006/relationships/image" Target="media/image19.jpeg"/><Relationship Id="rId31" Type="http://schemas.openxmlformats.org/officeDocument/2006/relationships/image" Target="media/image20.jpeg"/><Relationship Id="rId32" Type="http://schemas.openxmlformats.org/officeDocument/2006/relationships/image" Target="media/image21.jpeg"/><Relationship Id="rId33" Type="http://schemas.openxmlformats.org/officeDocument/2006/relationships/image" Target="media/image22.jpeg"/><Relationship Id="rId34" Type="http://schemas.openxmlformats.org/officeDocument/2006/relationships/hyperlink" Target="https://blog.gaomon.net/faq-list/" TargetMode="External"/><Relationship Id="rId35" Type="http://schemas.openxmlformats.org/officeDocument/2006/relationships/hyperlink" Target="https://www.gaomon.net/question/" TargetMode="External"/><Relationship Id="rId36" Type="http://schemas.openxmlformats.org/officeDocument/2006/relationships/image" Target="media/image23.png"/><Relationship Id="rId37" Type="http://schemas.openxmlformats.org/officeDocument/2006/relationships/hyperlink" Target="http://www.facebook.com/Gaomonpentablet" TargetMode="External"/><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hyperlink" Target="mailto:service@gaomon.net" TargetMode="External"/><Relationship Id="rId41" Type="http://schemas.openxmlformats.org/officeDocument/2006/relationships/image" Target="media/image26.jpeg"/><Relationship Id="rId42" Type="http://schemas.openxmlformats.org/officeDocument/2006/relationships/hyperlink" Target="https://www.gaomon.net/" TargetMode="External"/><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gaomon.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aom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2020-11-30T14:57:43Z</dcterms:created>
  <dcterms:modified xsi:type="dcterms:W3CDTF">2020-11-30T14:57:43Z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2016</vt:lpwstr>
  </property>
  <property fmtid="{D5CDD505-2E9C-101B-9397-08002B2CF9AE}" pid="4" name="LastSaved">
    <vt:filetime>2020-11-30T00:00:00Z</vt:filetime>
  </property>
</Properties>
</file>